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569E5" w14:textId="6C360B1F" w:rsidR="00BC2BA9" w:rsidRPr="00697891" w:rsidRDefault="00EE5C08" w:rsidP="00A5300B">
      <w:pPr>
        <w:jc w:val="center"/>
        <w:rPr>
          <w:rFonts w:asciiTheme="minorEastAsia" w:eastAsiaTheme="minorEastAsia" w:hAnsiTheme="minorEastAsia"/>
          <w:sz w:val="22"/>
          <w:szCs w:val="22"/>
        </w:rPr>
      </w:pPr>
      <w:bookmarkStart w:id="0" w:name="_GoBack"/>
      <w:r w:rsidRPr="00697891">
        <w:rPr>
          <w:rFonts w:asciiTheme="minorEastAsia" w:eastAsiaTheme="minorEastAsia" w:hAnsiTheme="minorEastAsia" w:hint="eastAsia"/>
          <w:sz w:val="22"/>
          <w:szCs w:val="22"/>
        </w:rPr>
        <w:t>20</w:t>
      </w:r>
      <w:r w:rsidR="00554776" w:rsidRPr="00697891">
        <w:rPr>
          <w:rFonts w:asciiTheme="minorEastAsia" w:eastAsiaTheme="minorEastAsia" w:hAnsiTheme="minorEastAsia" w:hint="eastAsia"/>
          <w:sz w:val="22"/>
          <w:szCs w:val="22"/>
        </w:rPr>
        <w:t>1</w:t>
      </w:r>
      <w:r w:rsidR="00554776" w:rsidRPr="00697891">
        <w:rPr>
          <w:rFonts w:asciiTheme="minorEastAsia" w:eastAsiaTheme="minorEastAsia" w:hAnsiTheme="minorEastAsia"/>
          <w:sz w:val="22"/>
          <w:szCs w:val="22"/>
        </w:rPr>
        <w:t>8</w:t>
      </w:r>
      <w:r w:rsidRPr="00697891">
        <w:rPr>
          <w:rFonts w:asciiTheme="minorEastAsia" w:eastAsiaTheme="minorEastAsia" w:hAnsiTheme="minorEastAsia" w:hint="eastAsia"/>
          <w:sz w:val="22"/>
          <w:szCs w:val="22"/>
        </w:rPr>
        <w:t>年度　第</w:t>
      </w:r>
      <w:r w:rsidR="00554776" w:rsidRPr="00697891">
        <w:rPr>
          <w:rFonts w:asciiTheme="minorEastAsia" w:eastAsiaTheme="minorEastAsia" w:hAnsiTheme="minorEastAsia" w:hint="eastAsia"/>
          <w:sz w:val="22"/>
          <w:szCs w:val="22"/>
        </w:rPr>
        <w:t>2</w:t>
      </w:r>
      <w:r w:rsidR="00554776" w:rsidRPr="00697891">
        <w:rPr>
          <w:rFonts w:asciiTheme="minorEastAsia" w:eastAsiaTheme="minorEastAsia" w:hAnsiTheme="minorEastAsia"/>
          <w:sz w:val="22"/>
          <w:szCs w:val="22"/>
        </w:rPr>
        <w:t>6</w:t>
      </w:r>
      <w:r w:rsidR="000622E6" w:rsidRPr="00697891">
        <w:rPr>
          <w:rFonts w:asciiTheme="minorEastAsia" w:eastAsiaTheme="minorEastAsia" w:hAnsiTheme="minorEastAsia" w:hint="eastAsia"/>
          <w:sz w:val="22"/>
          <w:szCs w:val="22"/>
        </w:rPr>
        <w:t>回　日本グローバル教育学会全国研究大会のご案内</w:t>
      </w:r>
      <w:bookmarkEnd w:id="0"/>
      <w:r w:rsidR="000622E6" w:rsidRPr="00697891">
        <w:rPr>
          <w:rFonts w:asciiTheme="minorEastAsia" w:eastAsiaTheme="minorEastAsia" w:hAnsiTheme="minorEastAsia" w:hint="eastAsia"/>
          <w:sz w:val="22"/>
          <w:szCs w:val="22"/>
        </w:rPr>
        <w:t>（２</w:t>
      </w:r>
      <w:r w:rsidRPr="00697891">
        <w:rPr>
          <w:rFonts w:asciiTheme="minorEastAsia" w:eastAsiaTheme="minorEastAsia" w:hAnsiTheme="minorEastAsia" w:hint="eastAsia"/>
          <w:sz w:val="22"/>
          <w:szCs w:val="22"/>
        </w:rPr>
        <w:t>次）</w:t>
      </w:r>
    </w:p>
    <w:p w14:paraId="236C40F9" w14:textId="56C3D1F9" w:rsidR="00EE5C08" w:rsidRPr="00697891" w:rsidRDefault="00EE5C08" w:rsidP="00A34590">
      <w:pPr>
        <w:jc w:val="right"/>
        <w:rPr>
          <w:rFonts w:asciiTheme="minorEastAsia" w:eastAsiaTheme="minorEastAsia" w:hAnsiTheme="minorEastAsia"/>
          <w:color w:val="000000" w:themeColor="text1"/>
          <w:sz w:val="22"/>
          <w:szCs w:val="22"/>
        </w:rPr>
      </w:pPr>
      <w:r w:rsidRPr="00697891">
        <w:rPr>
          <w:rFonts w:asciiTheme="minorEastAsia" w:eastAsiaTheme="minorEastAsia" w:hAnsiTheme="minorEastAsia" w:hint="eastAsia"/>
          <w:color w:val="000000" w:themeColor="text1"/>
          <w:sz w:val="22"/>
          <w:szCs w:val="22"/>
        </w:rPr>
        <w:t>20</w:t>
      </w:r>
      <w:r w:rsidR="00554776" w:rsidRPr="00697891">
        <w:rPr>
          <w:rFonts w:asciiTheme="minorEastAsia" w:eastAsiaTheme="minorEastAsia" w:hAnsiTheme="minorEastAsia" w:hint="eastAsia"/>
          <w:color w:val="000000" w:themeColor="text1"/>
          <w:sz w:val="22"/>
          <w:szCs w:val="22"/>
        </w:rPr>
        <w:t>1</w:t>
      </w:r>
      <w:r w:rsidR="00554776" w:rsidRPr="00697891">
        <w:rPr>
          <w:rFonts w:asciiTheme="minorEastAsia" w:eastAsiaTheme="minorEastAsia" w:hAnsiTheme="minorEastAsia"/>
          <w:color w:val="000000" w:themeColor="text1"/>
          <w:sz w:val="22"/>
          <w:szCs w:val="22"/>
        </w:rPr>
        <w:t>8</w:t>
      </w:r>
      <w:r w:rsidRPr="00697891">
        <w:rPr>
          <w:rFonts w:asciiTheme="minorEastAsia" w:eastAsiaTheme="minorEastAsia" w:hAnsiTheme="minorEastAsia" w:hint="eastAsia"/>
          <w:color w:val="000000" w:themeColor="text1"/>
          <w:sz w:val="22"/>
          <w:szCs w:val="22"/>
        </w:rPr>
        <w:t>年</w:t>
      </w:r>
      <w:r w:rsidR="000622E6" w:rsidRPr="00697891">
        <w:rPr>
          <w:rFonts w:asciiTheme="minorEastAsia" w:eastAsiaTheme="minorEastAsia" w:hAnsiTheme="minorEastAsia"/>
          <w:color w:val="000000" w:themeColor="text1"/>
          <w:sz w:val="22"/>
          <w:szCs w:val="22"/>
        </w:rPr>
        <w:t>7</w:t>
      </w:r>
      <w:r w:rsidRPr="00697891">
        <w:rPr>
          <w:rFonts w:asciiTheme="minorEastAsia" w:eastAsiaTheme="minorEastAsia" w:hAnsiTheme="minorEastAsia" w:hint="eastAsia"/>
          <w:color w:val="000000" w:themeColor="text1"/>
          <w:sz w:val="22"/>
          <w:szCs w:val="22"/>
        </w:rPr>
        <w:t>月</w:t>
      </w:r>
      <w:r w:rsidR="000622E6" w:rsidRPr="00697891">
        <w:rPr>
          <w:rFonts w:asciiTheme="minorEastAsia" w:eastAsiaTheme="minorEastAsia" w:hAnsiTheme="minorEastAsia"/>
          <w:color w:val="000000" w:themeColor="text1"/>
          <w:sz w:val="22"/>
          <w:szCs w:val="22"/>
        </w:rPr>
        <w:t>25</w:t>
      </w:r>
      <w:r w:rsidRPr="00697891">
        <w:rPr>
          <w:rFonts w:asciiTheme="minorEastAsia" w:eastAsiaTheme="minorEastAsia" w:hAnsiTheme="minorEastAsia" w:hint="eastAsia"/>
          <w:color w:val="000000" w:themeColor="text1"/>
          <w:sz w:val="22"/>
          <w:szCs w:val="22"/>
        </w:rPr>
        <w:t>日</w:t>
      </w:r>
    </w:p>
    <w:p w14:paraId="0B054E93" w14:textId="77777777" w:rsidR="00EE5C08" w:rsidRPr="00697891" w:rsidRDefault="00EE5C08" w:rsidP="00A34590">
      <w:pPr>
        <w:jc w:val="right"/>
        <w:rPr>
          <w:rFonts w:asciiTheme="minorEastAsia" w:eastAsiaTheme="minorEastAsia" w:hAnsiTheme="minorEastAsia"/>
          <w:sz w:val="22"/>
          <w:szCs w:val="22"/>
        </w:rPr>
      </w:pPr>
      <w:r w:rsidRPr="00697891">
        <w:rPr>
          <w:rFonts w:asciiTheme="minorEastAsia" w:eastAsiaTheme="minorEastAsia" w:hAnsiTheme="minorEastAsia" w:hint="eastAsia"/>
          <w:sz w:val="22"/>
          <w:szCs w:val="22"/>
        </w:rPr>
        <w:t>日本グローバル教育学会会長　金子　邦秀</w:t>
      </w:r>
    </w:p>
    <w:p w14:paraId="65A42721" w14:textId="7AB9617A" w:rsidR="00EE5C08" w:rsidRPr="00697891" w:rsidRDefault="00EE5C08" w:rsidP="00263AB2">
      <w:pPr>
        <w:wordWrap w:val="0"/>
        <w:jc w:val="right"/>
        <w:rPr>
          <w:rFonts w:asciiTheme="minorEastAsia" w:eastAsiaTheme="minorEastAsia" w:hAnsiTheme="minorEastAsia"/>
          <w:sz w:val="22"/>
          <w:szCs w:val="22"/>
          <w:lang w:eastAsia="zh-TW"/>
        </w:rPr>
      </w:pPr>
      <w:r w:rsidRPr="00697891">
        <w:rPr>
          <w:rFonts w:asciiTheme="minorEastAsia" w:eastAsiaTheme="minorEastAsia" w:hAnsiTheme="minorEastAsia" w:hint="eastAsia"/>
          <w:sz w:val="22"/>
          <w:szCs w:val="22"/>
          <w:lang w:eastAsia="zh-TW"/>
        </w:rPr>
        <w:t>第</w:t>
      </w:r>
      <w:r w:rsidR="00554776" w:rsidRPr="00697891">
        <w:rPr>
          <w:rFonts w:asciiTheme="minorEastAsia" w:eastAsiaTheme="minorEastAsia" w:hAnsiTheme="minorEastAsia" w:hint="eastAsia"/>
          <w:sz w:val="22"/>
          <w:szCs w:val="22"/>
          <w:lang w:eastAsia="zh-TW"/>
        </w:rPr>
        <w:t>2</w:t>
      </w:r>
      <w:r w:rsidR="00554776" w:rsidRPr="00697891">
        <w:rPr>
          <w:rFonts w:asciiTheme="minorEastAsia" w:eastAsiaTheme="minorEastAsia" w:hAnsiTheme="minorEastAsia"/>
          <w:sz w:val="22"/>
          <w:szCs w:val="22"/>
          <w:lang w:eastAsia="zh-TW"/>
        </w:rPr>
        <w:t>6</w:t>
      </w:r>
      <w:r w:rsidR="00263AB2" w:rsidRPr="00697891">
        <w:rPr>
          <w:rFonts w:asciiTheme="minorEastAsia" w:eastAsiaTheme="minorEastAsia" w:hAnsiTheme="minorEastAsia" w:hint="eastAsia"/>
          <w:sz w:val="22"/>
          <w:szCs w:val="22"/>
          <w:lang w:eastAsia="zh-TW"/>
        </w:rPr>
        <w:t xml:space="preserve">回大会実行委員長　</w:t>
      </w:r>
      <w:r w:rsidR="00554776" w:rsidRPr="00697891">
        <w:rPr>
          <w:rFonts w:asciiTheme="minorEastAsia" w:eastAsiaTheme="minorEastAsia" w:hAnsiTheme="minorEastAsia" w:hint="eastAsia"/>
          <w:sz w:val="22"/>
          <w:szCs w:val="22"/>
          <w:lang w:eastAsia="zh-TW"/>
        </w:rPr>
        <w:t>田中　曜次</w:t>
      </w:r>
    </w:p>
    <w:p w14:paraId="657E1300" w14:textId="77777777" w:rsidR="00A34590" w:rsidRPr="00697891" w:rsidRDefault="00A34590">
      <w:pPr>
        <w:rPr>
          <w:rFonts w:asciiTheme="minorEastAsia" w:eastAsiaTheme="minorEastAsia" w:hAnsiTheme="minorEastAsia"/>
          <w:sz w:val="22"/>
          <w:szCs w:val="22"/>
          <w:lang w:eastAsia="zh-TW"/>
        </w:rPr>
      </w:pPr>
    </w:p>
    <w:p w14:paraId="30ABC410" w14:textId="77777777" w:rsidR="00EE5C08" w:rsidRPr="00697891" w:rsidRDefault="00A34590">
      <w:pPr>
        <w:rPr>
          <w:rFonts w:asciiTheme="minorEastAsia" w:eastAsiaTheme="minorEastAsia" w:hAnsiTheme="minorEastAsia"/>
          <w:sz w:val="21"/>
          <w:szCs w:val="22"/>
        </w:rPr>
      </w:pPr>
      <w:r w:rsidRPr="00697891">
        <w:rPr>
          <w:rFonts w:asciiTheme="minorEastAsia" w:eastAsiaTheme="minorEastAsia" w:hAnsiTheme="minorEastAsia" w:hint="eastAsia"/>
          <w:sz w:val="21"/>
          <w:szCs w:val="22"/>
        </w:rPr>
        <w:t>ごあいさつ</w:t>
      </w:r>
    </w:p>
    <w:p w14:paraId="734A79FA" w14:textId="53EC8210" w:rsidR="00EE5C08" w:rsidRPr="00697891" w:rsidRDefault="000622E6" w:rsidP="000622E6">
      <w:pPr>
        <w:ind w:firstLineChars="100" w:firstLine="210"/>
        <w:rPr>
          <w:rFonts w:asciiTheme="minorEastAsia" w:eastAsiaTheme="minorEastAsia" w:hAnsiTheme="minorEastAsia"/>
          <w:sz w:val="21"/>
          <w:szCs w:val="22"/>
        </w:rPr>
      </w:pPr>
      <w:r w:rsidRPr="00697891">
        <w:rPr>
          <w:rFonts w:asciiTheme="minorEastAsia" w:eastAsiaTheme="minorEastAsia" w:hAnsiTheme="minorEastAsia" w:hint="eastAsia"/>
          <w:sz w:val="21"/>
          <w:szCs w:val="22"/>
        </w:rPr>
        <w:t>猛暑の候</w:t>
      </w:r>
      <w:r w:rsidR="00EE5C08" w:rsidRPr="00697891">
        <w:rPr>
          <w:rFonts w:asciiTheme="minorEastAsia" w:eastAsiaTheme="minorEastAsia" w:hAnsiTheme="minorEastAsia" w:hint="eastAsia"/>
          <w:sz w:val="21"/>
          <w:szCs w:val="22"/>
        </w:rPr>
        <w:t>、会員の皆様方におかれましては</w:t>
      </w:r>
      <w:r w:rsidRPr="00697891">
        <w:rPr>
          <w:rFonts w:asciiTheme="minorEastAsia" w:eastAsiaTheme="minorEastAsia" w:hAnsiTheme="minorEastAsia" w:hint="eastAsia"/>
          <w:sz w:val="21"/>
          <w:szCs w:val="22"/>
        </w:rPr>
        <w:t>いかがお過ごしでしょうか</w:t>
      </w:r>
      <w:r w:rsidR="00EE5C08" w:rsidRPr="00697891">
        <w:rPr>
          <w:rFonts w:asciiTheme="minorEastAsia" w:eastAsiaTheme="minorEastAsia" w:hAnsiTheme="minorEastAsia" w:hint="eastAsia"/>
          <w:sz w:val="21"/>
          <w:szCs w:val="22"/>
        </w:rPr>
        <w:t>。</w:t>
      </w:r>
      <w:r w:rsidRPr="00697891">
        <w:rPr>
          <w:rFonts w:asciiTheme="minorEastAsia" w:eastAsiaTheme="minorEastAsia" w:hAnsiTheme="minorEastAsia" w:hint="eastAsia"/>
          <w:sz w:val="21"/>
          <w:szCs w:val="22"/>
        </w:rPr>
        <w:t>ご案内が遅くなりましたが、</w:t>
      </w:r>
      <w:r w:rsidR="00EE5C08" w:rsidRPr="00697891">
        <w:rPr>
          <w:rFonts w:asciiTheme="minorEastAsia" w:eastAsiaTheme="minorEastAsia" w:hAnsiTheme="minorEastAsia" w:hint="eastAsia"/>
          <w:sz w:val="21"/>
          <w:szCs w:val="22"/>
        </w:rPr>
        <w:t>第</w:t>
      </w:r>
      <w:r w:rsidR="00554776" w:rsidRPr="00697891">
        <w:rPr>
          <w:rFonts w:asciiTheme="minorEastAsia" w:eastAsiaTheme="minorEastAsia" w:hAnsiTheme="minorEastAsia"/>
          <w:sz w:val="21"/>
          <w:szCs w:val="22"/>
        </w:rPr>
        <w:t>26</w:t>
      </w:r>
      <w:r w:rsidR="00EE5C08" w:rsidRPr="00697891">
        <w:rPr>
          <w:rFonts w:asciiTheme="minorEastAsia" w:eastAsiaTheme="minorEastAsia" w:hAnsiTheme="minorEastAsia" w:hint="eastAsia"/>
          <w:sz w:val="21"/>
          <w:szCs w:val="22"/>
        </w:rPr>
        <w:t>回日本グローバル教育学会全国研究大会を、</w:t>
      </w:r>
      <w:r w:rsidR="00554776" w:rsidRPr="00697891">
        <w:rPr>
          <w:rFonts w:asciiTheme="minorEastAsia" w:eastAsiaTheme="minorEastAsia" w:hAnsiTheme="minorEastAsia" w:hint="eastAsia"/>
          <w:sz w:val="21"/>
          <w:szCs w:val="22"/>
        </w:rPr>
        <w:t>京都</w:t>
      </w:r>
      <w:r w:rsidR="00EE5C08" w:rsidRPr="00697891">
        <w:rPr>
          <w:rFonts w:asciiTheme="minorEastAsia" w:eastAsiaTheme="minorEastAsia" w:hAnsiTheme="minorEastAsia" w:hint="eastAsia"/>
          <w:sz w:val="21"/>
          <w:szCs w:val="22"/>
        </w:rPr>
        <w:t>市</w:t>
      </w:r>
      <w:r w:rsidR="00AC5773" w:rsidRPr="00697891">
        <w:rPr>
          <w:rFonts w:asciiTheme="minorEastAsia" w:eastAsiaTheme="minorEastAsia" w:hAnsiTheme="minorEastAsia" w:hint="eastAsia"/>
          <w:sz w:val="21"/>
          <w:szCs w:val="22"/>
        </w:rPr>
        <w:t>の</w:t>
      </w:r>
      <w:r w:rsidR="00554776" w:rsidRPr="00697891">
        <w:rPr>
          <w:rFonts w:asciiTheme="minorEastAsia" w:eastAsiaTheme="minorEastAsia" w:hAnsiTheme="minorEastAsia" w:hint="eastAsia"/>
          <w:sz w:val="21"/>
          <w:szCs w:val="22"/>
        </w:rPr>
        <w:t>京都教育</w:t>
      </w:r>
      <w:r w:rsidR="00263AB2" w:rsidRPr="00697891">
        <w:rPr>
          <w:rFonts w:asciiTheme="minorEastAsia" w:eastAsiaTheme="minorEastAsia" w:hAnsiTheme="minorEastAsia" w:hint="eastAsia"/>
          <w:sz w:val="21"/>
          <w:szCs w:val="22"/>
        </w:rPr>
        <w:t>大学を会場に開催するはこびとなりました。つきましては</w:t>
      </w:r>
      <w:r w:rsidR="00A34590" w:rsidRPr="00697891">
        <w:rPr>
          <w:rFonts w:asciiTheme="minorEastAsia" w:eastAsiaTheme="minorEastAsia" w:hAnsiTheme="minorEastAsia" w:hint="eastAsia"/>
          <w:sz w:val="21"/>
          <w:szCs w:val="22"/>
        </w:rPr>
        <w:t>下記の要項をご覧くださり大会への参加申込みを</w:t>
      </w:r>
      <w:r w:rsidRPr="00697891">
        <w:rPr>
          <w:rFonts w:asciiTheme="minorEastAsia" w:eastAsiaTheme="minorEastAsia" w:hAnsiTheme="minorEastAsia" w:hint="eastAsia"/>
          <w:sz w:val="21"/>
          <w:szCs w:val="22"/>
        </w:rPr>
        <w:t>お願いいたします</w:t>
      </w:r>
      <w:r w:rsidR="00A34590" w:rsidRPr="00697891">
        <w:rPr>
          <w:rFonts w:asciiTheme="minorEastAsia" w:eastAsiaTheme="minorEastAsia" w:hAnsiTheme="minorEastAsia" w:hint="eastAsia"/>
          <w:sz w:val="21"/>
          <w:szCs w:val="22"/>
        </w:rPr>
        <w:t>。所定のあて</w:t>
      </w:r>
      <w:r w:rsidR="00263AB2" w:rsidRPr="00697891">
        <w:rPr>
          <w:rFonts w:asciiTheme="minorEastAsia" w:eastAsiaTheme="minorEastAsia" w:hAnsiTheme="minorEastAsia" w:hint="eastAsia"/>
          <w:sz w:val="21"/>
          <w:szCs w:val="22"/>
        </w:rPr>
        <w:t>先まで</w:t>
      </w:r>
      <w:r w:rsidRPr="00697891">
        <w:rPr>
          <w:rFonts w:asciiTheme="minorEastAsia" w:eastAsiaTheme="minorEastAsia" w:hAnsiTheme="minorEastAsia" w:hint="eastAsia"/>
          <w:sz w:val="21"/>
          <w:szCs w:val="22"/>
        </w:rPr>
        <w:t>メール</w:t>
      </w:r>
      <w:r w:rsidR="00263AB2" w:rsidRPr="00697891">
        <w:rPr>
          <w:rFonts w:asciiTheme="minorEastAsia" w:eastAsiaTheme="minorEastAsia" w:hAnsiTheme="minorEastAsia" w:hint="eastAsia"/>
          <w:sz w:val="21"/>
          <w:szCs w:val="22"/>
        </w:rPr>
        <w:t>、または</w:t>
      </w:r>
      <w:r w:rsidRPr="00697891">
        <w:rPr>
          <w:rFonts w:asciiTheme="minorEastAsia" w:eastAsiaTheme="minorEastAsia" w:hAnsiTheme="minorEastAsia" w:hint="eastAsia"/>
          <w:sz w:val="21"/>
          <w:szCs w:val="22"/>
        </w:rPr>
        <w:t>郵送</w:t>
      </w:r>
      <w:r w:rsidR="00263AB2" w:rsidRPr="00697891">
        <w:rPr>
          <w:rFonts w:asciiTheme="minorEastAsia" w:eastAsiaTheme="minorEastAsia" w:hAnsiTheme="minorEastAsia" w:hint="eastAsia"/>
          <w:sz w:val="21"/>
          <w:szCs w:val="22"/>
        </w:rPr>
        <w:t>にてご返信くださいますよう</w:t>
      </w:r>
      <w:r w:rsidR="00A34590" w:rsidRPr="00697891">
        <w:rPr>
          <w:rFonts w:asciiTheme="minorEastAsia" w:eastAsiaTheme="minorEastAsia" w:hAnsiTheme="minorEastAsia" w:hint="eastAsia"/>
          <w:sz w:val="21"/>
          <w:szCs w:val="22"/>
        </w:rPr>
        <w:t>お願いします。多数のご参加をお待ちしております。</w:t>
      </w:r>
    </w:p>
    <w:p w14:paraId="0B367086" w14:textId="77777777" w:rsidR="00A34590" w:rsidRPr="00697891" w:rsidRDefault="00A34590" w:rsidP="00A34590">
      <w:pPr>
        <w:rPr>
          <w:rFonts w:asciiTheme="minorEastAsia" w:eastAsiaTheme="minorEastAsia" w:hAnsiTheme="minorEastAsia"/>
          <w:sz w:val="21"/>
          <w:szCs w:val="22"/>
        </w:rPr>
      </w:pPr>
    </w:p>
    <w:p w14:paraId="2F6DA4F7" w14:textId="448EA735" w:rsidR="00554776" w:rsidRPr="00697891" w:rsidRDefault="00554776" w:rsidP="00554776">
      <w:pPr>
        <w:rPr>
          <w:rFonts w:asciiTheme="minorEastAsia" w:eastAsiaTheme="minorEastAsia" w:hAnsiTheme="minorEastAsia"/>
          <w:sz w:val="21"/>
          <w:szCs w:val="22"/>
        </w:rPr>
      </w:pPr>
      <w:r w:rsidRPr="00697891">
        <w:rPr>
          <w:rFonts w:asciiTheme="minorEastAsia" w:eastAsiaTheme="minorEastAsia" w:hAnsiTheme="minorEastAsia"/>
          <w:color w:val="000000" w:themeColor="text1"/>
          <w:sz w:val="21"/>
          <w:szCs w:val="22"/>
        </w:rPr>
        <w:t>１.</w:t>
      </w:r>
      <w:r w:rsidR="00A34590" w:rsidRPr="00697891">
        <w:rPr>
          <w:rFonts w:asciiTheme="minorEastAsia" w:eastAsiaTheme="minorEastAsia" w:hAnsiTheme="minorEastAsia" w:hint="eastAsia"/>
          <w:color w:val="000000" w:themeColor="text1"/>
          <w:sz w:val="21"/>
          <w:szCs w:val="22"/>
        </w:rPr>
        <w:t xml:space="preserve">大会テーマ　</w:t>
      </w:r>
      <w:r w:rsidRPr="00697891">
        <w:rPr>
          <w:rFonts w:asciiTheme="minorEastAsia" w:eastAsiaTheme="minorEastAsia" w:hAnsiTheme="minorEastAsia" w:hint="eastAsia"/>
          <w:color w:val="000000"/>
          <w:sz w:val="21"/>
          <w:szCs w:val="22"/>
        </w:rPr>
        <w:t>グローバル教育への提言〜グローバルネスの多様な視点・多様な現実から〜</w:t>
      </w:r>
    </w:p>
    <w:p w14:paraId="604D7CE5" w14:textId="77777777" w:rsidR="00562B35" w:rsidRPr="00697891" w:rsidRDefault="008319AD" w:rsidP="00554776">
      <w:pPr>
        <w:rPr>
          <w:rFonts w:asciiTheme="minorEastAsia" w:eastAsiaTheme="minorEastAsia" w:hAnsiTheme="minorEastAsia"/>
          <w:color w:val="000000" w:themeColor="text1"/>
          <w:sz w:val="21"/>
          <w:szCs w:val="22"/>
        </w:rPr>
      </w:pPr>
      <w:r w:rsidRPr="00697891">
        <w:rPr>
          <w:rFonts w:asciiTheme="minorEastAsia" w:eastAsiaTheme="minorEastAsia" w:hAnsiTheme="minorEastAsia" w:hint="eastAsia"/>
          <w:color w:val="000000" w:themeColor="text1"/>
          <w:sz w:val="21"/>
          <w:szCs w:val="22"/>
        </w:rPr>
        <w:t>（趣旨）</w:t>
      </w:r>
    </w:p>
    <w:p w14:paraId="53968CFE" w14:textId="77777777" w:rsidR="00554776" w:rsidRPr="00697891" w:rsidRDefault="001A533F" w:rsidP="00554776">
      <w:pPr>
        <w:rPr>
          <w:rFonts w:asciiTheme="minorEastAsia" w:eastAsiaTheme="minorEastAsia" w:hAnsiTheme="minorEastAsia"/>
          <w:sz w:val="21"/>
          <w:szCs w:val="22"/>
        </w:rPr>
      </w:pPr>
      <w:r w:rsidRPr="00697891">
        <w:rPr>
          <w:rFonts w:asciiTheme="minorEastAsia" w:eastAsiaTheme="minorEastAsia" w:hAnsiTheme="minorEastAsia" w:hint="eastAsia"/>
          <w:color w:val="000000" w:themeColor="text1"/>
          <w:sz w:val="21"/>
          <w:szCs w:val="22"/>
        </w:rPr>
        <w:t xml:space="preserve">　</w:t>
      </w:r>
      <w:r w:rsidR="00554776" w:rsidRPr="00697891">
        <w:rPr>
          <w:rFonts w:asciiTheme="minorEastAsia" w:eastAsiaTheme="minorEastAsia" w:hAnsiTheme="minorEastAsia"/>
          <w:color w:val="000000"/>
          <w:sz w:val="21"/>
          <w:szCs w:val="22"/>
        </w:rPr>
        <w:t>日本グローバル教育学会の2018年度のシンポジウムについて、そのテーマを「グローバル教育への提言〜多様な視点・多様な現実から〜」と設定した。グローバル教育については、その誕生から、肯定的視点のみならず、否定的視点も向けられていたことはよく知られている。本学会は、会員の見解を一本化するようなことはもとよりその設立の趣旨にも反することである。しかしながら、ここで改めて、「グローバルネスとは何か？」「グローバル教育とは何か？」という問いかけをしてみると、その見解は多様なものとなるであろう。そこで、今回のシンポジウムでは、世界の諸地域からグローバルネスについてどう考えられ（現状）、そのためのグローバル教育にはどのようなことが求められるのか（提言）を、様々な地域を活動や研究の対象としている方々からしていただき、本学会の今後進むべき方向性の示唆を得たいと考え、この企画を行った。</w:t>
      </w:r>
    </w:p>
    <w:p w14:paraId="73651C61" w14:textId="1C5E58FF" w:rsidR="00FA2563" w:rsidRPr="00706DA6" w:rsidRDefault="00FA2563" w:rsidP="00554776">
      <w:pPr>
        <w:pStyle w:val="a9"/>
        <w:ind w:leftChars="0" w:left="420"/>
        <w:rPr>
          <w:rFonts w:asciiTheme="minorEastAsia" w:hAnsiTheme="minorEastAsia"/>
          <w:color w:val="000000" w:themeColor="text1"/>
        </w:rPr>
      </w:pPr>
    </w:p>
    <w:p w14:paraId="51F7B3F0" w14:textId="77777777" w:rsidR="00510B4C" w:rsidRPr="00706DA6" w:rsidRDefault="00510B4C" w:rsidP="00D4686C">
      <w:pPr>
        <w:rPr>
          <w:rFonts w:asciiTheme="minorEastAsia" w:hAnsiTheme="minorEastAsia"/>
        </w:rPr>
      </w:pPr>
    </w:p>
    <w:p w14:paraId="26BEE451" w14:textId="425CB807" w:rsidR="00B01CBE" w:rsidRPr="008F0D6C" w:rsidRDefault="00B01CBE" w:rsidP="0036177D">
      <w:pPr>
        <w:pStyle w:val="a9"/>
        <w:numPr>
          <w:ilvl w:val="0"/>
          <w:numId w:val="4"/>
        </w:numPr>
        <w:ind w:leftChars="0"/>
        <w:rPr>
          <w:rFonts w:asciiTheme="minorEastAsia" w:hAnsiTheme="minorEastAsia"/>
        </w:rPr>
      </w:pPr>
      <w:r w:rsidRPr="008F0D6C">
        <w:rPr>
          <w:rFonts w:asciiTheme="minorEastAsia" w:hAnsiTheme="minorEastAsia" w:hint="eastAsia"/>
        </w:rPr>
        <w:t xml:space="preserve">期　日　</w:t>
      </w:r>
      <w:r w:rsidR="00554776" w:rsidRPr="008F0D6C">
        <w:rPr>
          <w:rFonts w:asciiTheme="minorEastAsia" w:hAnsiTheme="minorEastAsia" w:hint="eastAsia"/>
        </w:rPr>
        <w:t>201</w:t>
      </w:r>
      <w:r w:rsidR="00554776" w:rsidRPr="008F0D6C">
        <w:rPr>
          <w:rFonts w:asciiTheme="minorEastAsia" w:hAnsiTheme="minorEastAsia"/>
        </w:rPr>
        <w:t>8</w:t>
      </w:r>
      <w:r w:rsidRPr="008F0D6C">
        <w:rPr>
          <w:rFonts w:asciiTheme="minorEastAsia" w:hAnsiTheme="minorEastAsia" w:hint="eastAsia"/>
        </w:rPr>
        <w:t>年</w:t>
      </w:r>
      <w:r w:rsidR="00554776" w:rsidRPr="008F0D6C">
        <w:rPr>
          <w:rFonts w:asciiTheme="minorEastAsia" w:hAnsiTheme="minorEastAsia"/>
        </w:rPr>
        <w:t>8</w:t>
      </w:r>
      <w:r w:rsidRPr="008F0D6C">
        <w:rPr>
          <w:rFonts w:asciiTheme="minorEastAsia" w:hAnsiTheme="minorEastAsia" w:hint="eastAsia"/>
        </w:rPr>
        <w:t>月</w:t>
      </w:r>
      <w:r w:rsidR="00263AB2" w:rsidRPr="008F0D6C">
        <w:rPr>
          <w:rFonts w:asciiTheme="minorEastAsia" w:hAnsiTheme="minorEastAsia" w:hint="eastAsia"/>
        </w:rPr>
        <w:t>2</w:t>
      </w:r>
      <w:r w:rsidR="00554776" w:rsidRPr="008F0D6C">
        <w:rPr>
          <w:rFonts w:asciiTheme="minorEastAsia" w:hAnsiTheme="minorEastAsia"/>
        </w:rPr>
        <w:t>5</w:t>
      </w:r>
      <w:r w:rsidRPr="008F0D6C">
        <w:rPr>
          <w:rFonts w:asciiTheme="minorEastAsia" w:hAnsiTheme="minorEastAsia" w:hint="eastAsia"/>
        </w:rPr>
        <w:t>日（土）</w:t>
      </w:r>
    </w:p>
    <w:p w14:paraId="119AE183" w14:textId="77777777" w:rsidR="0036177D" w:rsidRPr="00697891" w:rsidRDefault="0036177D" w:rsidP="0036177D">
      <w:pPr>
        <w:rPr>
          <w:rFonts w:asciiTheme="minorEastAsia" w:hAnsiTheme="minorEastAsia"/>
        </w:rPr>
      </w:pPr>
    </w:p>
    <w:p w14:paraId="50A4F0A5" w14:textId="1FEA513A" w:rsidR="001625B8" w:rsidRPr="008F0D6C" w:rsidRDefault="00B01CBE" w:rsidP="00697891">
      <w:pPr>
        <w:pStyle w:val="a9"/>
        <w:numPr>
          <w:ilvl w:val="0"/>
          <w:numId w:val="4"/>
        </w:numPr>
        <w:ind w:leftChars="0"/>
        <w:rPr>
          <w:rFonts w:asciiTheme="minorEastAsia" w:hAnsiTheme="minorEastAsia"/>
          <w:lang w:eastAsia="zh-CN"/>
        </w:rPr>
      </w:pPr>
      <w:r w:rsidRPr="008F0D6C">
        <w:rPr>
          <w:rFonts w:asciiTheme="minorEastAsia" w:hAnsiTheme="minorEastAsia" w:hint="eastAsia"/>
          <w:lang w:eastAsia="zh-CN"/>
        </w:rPr>
        <w:t xml:space="preserve">会　場　</w:t>
      </w:r>
      <w:r w:rsidR="00554776" w:rsidRPr="008F0D6C">
        <w:rPr>
          <w:rFonts w:asciiTheme="minorEastAsia" w:hAnsiTheme="minorEastAsia" w:hint="eastAsia"/>
          <w:lang w:eastAsia="zh-CN"/>
        </w:rPr>
        <w:t>京都教育大学</w:t>
      </w:r>
      <w:r w:rsidRPr="008F0D6C">
        <w:rPr>
          <w:rFonts w:asciiTheme="minorEastAsia" w:hAnsiTheme="minorEastAsia" w:hint="eastAsia"/>
          <w:lang w:eastAsia="zh-CN"/>
        </w:rPr>
        <w:t>（</w:t>
      </w:r>
      <w:r w:rsidR="0036177D" w:rsidRPr="008F0D6C">
        <w:rPr>
          <w:rFonts w:asciiTheme="minorEastAsia" w:hAnsiTheme="minorEastAsia" w:hint="eastAsia"/>
          <w:lang w:eastAsia="zh-CN"/>
        </w:rPr>
        <w:t>京都市伏見区深草藤森町１</w:t>
      </w:r>
      <w:r w:rsidRPr="008F0D6C">
        <w:rPr>
          <w:rFonts w:asciiTheme="minorEastAsia" w:hAnsiTheme="minorEastAsia" w:hint="eastAsia"/>
          <w:lang w:eastAsia="zh-CN"/>
        </w:rPr>
        <w:t>）</w:t>
      </w:r>
    </w:p>
    <w:p w14:paraId="45D6C8F4" w14:textId="77777777" w:rsidR="001625B8" w:rsidRPr="00697891" w:rsidRDefault="001625B8" w:rsidP="001625B8">
      <w:pPr>
        <w:rPr>
          <w:rFonts w:asciiTheme="minorEastAsia" w:eastAsia="SimSun" w:hAnsiTheme="minorEastAsia"/>
          <w:lang w:eastAsia="zh-CN"/>
        </w:rPr>
      </w:pPr>
    </w:p>
    <w:p w14:paraId="767775ED" w14:textId="77777777" w:rsidR="00B01CBE" w:rsidRPr="001625B8" w:rsidRDefault="00B01CBE" w:rsidP="0036177D">
      <w:pPr>
        <w:pStyle w:val="a9"/>
        <w:numPr>
          <w:ilvl w:val="0"/>
          <w:numId w:val="4"/>
        </w:numPr>
        <w:ind w:leftChars="0"/>
        <w:rPr>
          <w:rFonts w:asciiTheme="minorEastAsia" w:hAnsiTheme="minorEastAsia"/>
          <w:sz w:val="22"/>
        </w:rPr>
      </w:pPr>
      <w:r w:rsidRPr="001625B8">
        <w:rPr>
          <w:rFonts w:asciiTheme="minorEastAsia" w:hAnsiTheme="minorEastAsia" w:hint="eastAsia"/>
          <w:sz w:val="22"/>
        </w:rPr>
        <w:t>日　程</w:t>
      </w:r>
    </w:p>
    <w:p w14:paraId="5FF3F424" w14:textId="75861ED7" w:rsidR="009A360B" w:rsidRPr="00706DA6" w:rsidRDefault="009A360B" w:rsidP="009A360B">
      <w:pPr>
        <w:rPr>
          <w:rFonts w:asciiTheme="minorEastAsia" w:hAnsiTheme="minorEastAsia"/>
        </w:rPr>
      </w:pPr>
      <w:r w:rsidRPr="00706DA6">
        <w:rPr>
          <w:rFonts w:asciiTheme="minorEastAsia" w:hAnsiTheme="minorEastAsia" w:hint="eastAsia"/>
        </w:rPr>
        <w:t>9:30 10</w:t>
      </w:r>
      <w:r w:rsidRPr="00706DA6">
        <w:rPr>
          <w:rFonts w:asciiTheme="minorEastAsia" w:hAnsiTheme="minorEastAsia" w:hint="eastAsia"/>
        </w:rPr>
        <w:t>：</w:t>
      </w:r>
      <w:r w:rsidRPr="00706DA6">
        <w:rPr>
          <w:rFonts w:asciiTheme="minorEastAsia" w:hAnsiTheme="minorEastAsia" w:hint="eastAsia"/>
        </w:rPr>
        <w:t>00</w:t>
      </w:r>
      <w:r w:rsidRPr="00706DA6">
        <w:rPr>
          <w:rFonts w:asciiTheme="minorEastAsia" w:hAnsiTheme="minorEastAsia" w:hint="eastAsia"/>
        </w:rPr>
        <w:t xml:space="preserve">　　　　　</w:t>
      </w:r>
      <w:r w:rsidR="00697891">
        <w:rPr>
          <w:rFonts w:asciiTheme="minorEastAsia" w:hAnsiTheme="minorEastAsia" w:hint="eastAsia"/>
        </w:rPr>
        <w:t xml:space="preserve"> </w:t>
      </w:r>
      <w:r w:rsidRPr="00706DA6">
        <w:rPr>
          <w:rFonts w:asciiTheme="minorEastAsia" w:hAnsiTheme="minorEastAsia" w:hint="eastAsia"/>
        </w:rPr>
        <w:t xml:space="preserve"> 12:00</w:t>
      </w:r>
      <w:r w:rsidR="00697891">
        <w:rPr>
          <w:rFonts w:asciiTheme="minorEastAsia" w:hAnsiTheme="minorEastAsia"/>
        </w:rPr>
        <w:t xml:space="preserve"> </w:t>
      </w:r>
      <w:r w:rsidRPr="00706DA6">
        <w:rPr>
          <w:rFonts w:asciiTheme="minorEastAsia" w:hAnsiTheme="minorEastAsia" w:hint="eastAsia"/>
        </w:rPr>
        <w:t xml:space="preserve">　</w:t>
      </w:r>
      <w:r w:rsidRPr="00706DA6">
        <w:rPr>
          <w:rFonts w:asciiTheme="minorEastAsia" w:hAnsiTheme="minorEastAsia" w:hint="eastAsia"/>
        </w:rPr>
        <w:t xml:space="preserve"> 13:00  </w:t>
      </w:r>
      <w:r w:rsidR="00697891">
        <w:rPr>
          <w:rFonts w:asciiTheme="minorEastAsia" w:hAnsiTheme="minorEastAsia"/>
        </w:rPr>
        <w:t xml:space="preserve"> </w:t>
      </w:r>
      <w:r w:rsidRPr="00706DA6">
        <w:rPr>
          <w:rFonts w:asciiTheme="minorEastAsia" w:hAnsiTheme="minorEastAsia" w:hint="eastAsia"/>
        </w:rPr>
        <w:t>1</w:t>
      </w:r>
      <w:r w:rsidR="00697891">
        <w:rPr>
          <w:rFonts w:asciiTheme="minorEastAsia" w:hAnsiTheme="minorEastAsia"/>
        </w:rPr>
        <w:t>4</w:t>
      </w:r>
      <w:r w:rsidRPr="00706DA6">
        <w:rPr>
          <w:rFonts w:asciiTheme="minorEastAsia" w:hAnsiTheme="minorEastAsia" w:hint="eastAsia"/>
        </w:rPr>
        <w:t>:</w:t>
      </w:r>
      <w:r w:rsidR="00697891">
        <w:rPr>
          <w:rFonts w:asciiTheme="minorEastAsia" w:hAnsiTheme="minorEastAsia"/>
        </w:rPr>
        <w:t>0</w:t>
      </w:r>
      <w:r w:rsidRPr="00706DA6">
        <w:rPr>
          <w:rFonts w:asciiTheme="minorEastAsia" w:hAnsiTheme="minorEastAsia" w:hint="eastAsia"/>
        </w:rPr>
        <w:t>0  14:30</w:t>
      </w:r>
      <w:r w:rsidR="00697891">
        <w:rPr>
          <w:rFonts w:asciiTheme="minorEastAsia" w:hAnsiTheme="minorEastAsia" w:hint="eastAsia"/>
        </w:rPr>
        <w:t xml:space="preserve">　　</w:t>
      </w:r>
      <w:r w:rsidRPr="00706DA6">
        <w:rPr>
          <w:rFonts w:asciiTheme="minorEastAsia" w:hAnsiTheme="minorEastAsia" w:hint="eastAsia"/>
        </w:rPr>
        <w:t xml:space="preserve">     </w:t>
      </w:r>
      <w:r w:rsidRPr="00706DA6">
        <w:rPr>
          <w:rFonts w:asciiTheme="minorEastAsia" w:hAnsiTheme="minorEastAsia" w:hint="eastAsia"/>
        </w:rPr>
        <w:t xml:space="preserve">　　</w:t>
      </w:r>
      <w:r w:rsidR="00697891">
        <w:rPr>
          <w:rFonts w:asciiTheme="minorEastAsia" w:hAnsiTheme="minorEastAsia" w:hint="eastAsia"/>
        </w:rPr>
        <w:t xml:space="preserve"> </w:t>
      </w:r>
      <w:r w:rsidRPr="00706DA6">
        <w:rPr>
          <w:rFonts w:asciiTheme="minorEastAsia" w:hAnsiTheme="minorEastAsia" w:hint="eastAsia"/>
        </w:rPr>
        <w:t>17:00</w:t>
      </w:r>
      <w:r w:rsidRPr="00706DA6">
        <w:rPr>
          <w:rFonts w:asciiTheme="minorEastAsia" w:hAnsiTheme="minorEastAsia" w:hint="eastAsia"/>
        </w:rPr>
        <w:t xml:space="preserve">　</w:t>
      </w:r>
      <w:r w:rsidR="00A171F5" w:rsidRPr="00706DA6">
        <w:rPr>
          <w:rFonts w:asciiTheme="minorEastAsia" w:hAnsiTheme="minorEastAsia" w:hint="eastAsia"/>
        </w:rPr>
        <w:t>17</w:t>
      </w:r>
      <w:r w:rsidRPr="00706DA6">
        <w:rPr>
          <w:rFonts w:asciiTheme="minorEastAsia" w:hAnsiTheme="minorEastAsia" w:hint="eastAsia"/>
        </w:rPr>
        <w:t>:</w:t>
      </w:r>
      <w:r w:rsidR="00A171F5" w:rsidRPr="00706DA6">
        <w:rPr>
          <w:rFonts w:asciiTheme="minorEastAsia" w:hAnsiTheme="minorEastAsia" w:hint="eastAsia"/>
        </w:rPr>
        <w:t>3</w:t>
      </w:r>
      <w:r w:rsidRPr="00706DA6">
        <w:rPr>
          <w:rFonts w:asciiTheme="minorEastAsia" w:hAnsiTheme="minorEastAsia" w:hint="eastAsia"/>
        </w:rPr>
        <w:t xml:space="preserve">0 </w:t>
      </w:r>
      <w:r w:rsidR="008369FE" w:rsidRPr="00706DA6">
        <w:rPr>
          <w:rFonts w:asciiTheme="minorEastAsia" w:hAnsiTheme="minorEastAsia" w:hint="eastAsia"/>
        </w:rPr>
        <w:t xml:space="preserve">　</w:t>
      </w:r>
      <w:r w:rsidR="00A171F5" w:rsidRPr="00706DA6">
        <w:rPr>
          <w:rFonts w:asciiTheme="minorEastAsia" w:hAnsiTheme="minorEastAsia" w:hint="eastAsia"/>
        </w:rPr>
        <w:t>19</w:t>
      </w:r>
      <w:r w:rsidR="008369FE" w:rsidRPr="00706DA6">
        <w:rPr>
          <w:rFonts w:asciiTheme="minorEastAsia" w:hAnsiTheme="minorEastAsia" w:hint="eastAsia"/>
        </w:rPr>
        <w:t>：</w:t>
      </w:r>
      <w:r w:rsidR="00B54FD8" w:rsidRPr="00706DA6">
        <w:rPr>
          <w:rFonts w:asciiTheme="minorEastAsia" w:hAnsiTheme="minorEastAsia" w:hint="eastAsia"/>
        </w:rPr>
        <w:t>3</w:t>
      </w:r>
      <w:r w:rsidR="008369FE" w:rsidRPr="00706DA6">
        <w:rPr>
          <w:rFonts w:asciiTheme="minorEastAsia" w:hAnsiTheme="minorEastAsia" w:hint="eastAsia"/>
        </w:rPr>
        <w:t>0</w:t>
      </w:r>
    </w:p>
    <w:tbl>
      <w:tblPr>
        <w:tblW w:w="9576" w:type="dxa"/>
        <w:tblInd w:w="-526" w:type="dxa"/>
        <w:tblLayout w:type="fixed"/>
        <w:tblCellMar>
          <w:left w:w="14" w:type="dxa"/>
          <w:right w:w="14" w:type="dxa"/>
        </w:tblCellMar>
        <w:tblLook w:val="04A0" w:firstRow="1" w:lastRow="0" w:firstColumn="1" w:lastColumn="0" w:noHBand="0" w:noVBand="1"/>
      </w:tblPr>
      <w:tblGrid>
        <w:gridCol w:w="684"/>
        <w:gridCol w:w="684"/>
        <w:gridCol w:w="1677"/>
        <w:gridCol w:w="1025"/>
        <w:gridCol w:w="992"/>
        <w:gridCol w:w="709"/>
        <w:gridCol w:w="2126"/>
        <w:gridCol w:w="709"/>
        <w:gridCol w:w="922"/>
        <w:gridCol w:w="48"/>
      </w:tblGrid>
      <w:tr w:rsidR="009A360B" w:rsidRPr="00706DA6" w14:paraId="6AE4240A" w14:textId="77777777" w:rsidTr="00697891">
        <w:trPr>
          <w:trHeight w:hRule="exact" w:val="1035"/>
        </w:trPr>
        <w:tc>
          <w:tcPr>
            <w:tcW w:w="684" w:type="dxa"/>
          </w:tcPr>
          <w:p w14:paraId="2CE9EA69" w14:textId="77777777" w:rsidR="009A360B" w:rsidRPr="00706DA6" w:rsidRDefault="009A360B">
            <w:pPr>
              <w:rPr>
                <w:rFonts w:asciiTheme="minorEastAsia" w:hAnsiTheme="minorEastAsia"/>
              </w:rPr>
            </w:pPr>
          </w:p>
        </w:tc>
        <w:tc>
          <w:tcPr>
            <w:tcW w:w="684" w:type="dxa"/>
            <w:tcBorders>
              <w:top w:val="single" w:sz="4" w:space="0" w:color="000000"/>
              <w:left w:val="single" w:sz="4" w:space="0" w:color="000000"/>
              <w:bottom w:val="single" w:sz="4" w:space="0" w:color="000000"/>
              <w:right w:val="single" w:sz="4" w:space="0" w:color="000000"/>
            </w:tcBorders>
            <w:vAlign w:val="center"/>
            <w:hideMark/>
          </w:tcPr>
          <w:p w14:paraId="24D2961D" w14:textId="77777777" w:rsidR="009A360B" w:rsidRPr="00706DA6" w:rsidRDefault="009A360B">
            <w:pPr>
              <w:jc w:val="center"/>
              <w:rPr>
                <w:rFonts w:asciiTheme="minorEastAsia" w:hAnsiTheme="minorEastAsia"/>
              </w:rPr>
            </w:pPr>
            <w:r w:rsidRPr="00706DA6">
              <w:rPr>
                <w:rFonts w:asciiTheme="minorEastAsia" w:hAnsiTheme="minorEastAsia" w:hint="eastAsia"/>
              </w:rPr>
              <w:t>受付</w:t>
            </w:r>
          </w:p>
        </w:tc>
        <w:tc>
          <w:tcPr>
            <w:tcW w:w="1677" w:type="dxa"/>
            <w:tcBorders>
              <w:top w:val="single" w:sz="4" w:space="0" w:color="000000"/>
              <w:left w:val="nil"/>
              <w:bottom w:val="single" w:sz="4" w:space="0" w:color="000000"/>
              <w:right w:val="single" w:sz="4" w:space="0" w:color="000000"/>
            </w:tcBorders>
            <w:vAlign w:val="center"/>
            <w:hideMark/>
          </w:tcPr>
          <w:p w14:paraId="3DD59374" w14:textId="77777777" w:rsidR="009A360B" w:rsidRPr="00706DA6" w:rsidRDefault="009A360B">
            <w:pPr>
              <w:jc w:val="center"/>
              <w:rPr>
                <w:rFonts w:asciiTheme="minorEastAsia" w:hAnsiTheme="minorEastAsia"/>
              </w:rPr>
            </w:pPr>
            <w:r w:rsidRPr="00706DA6">
              <w:rPr>
                <w:rFonts w:asciiTheme="minorEastAsia" w:hAnsiTheme="minorEastAsia" w:hint="eastAsia"/>
              </w:rPr>
              <w:t>自由研究発表</w:t>
            </w:r>
          </w:p>
        </w:tc>
        <w:tc>
          <w:tcPr>
            <w:tcW w:w="1025" w:type="dxa"/>
            <w:tcBorders>
              <w:top w:val="single" w:sz="4" w:space="0" w:color="000000"/>
              <w:left w:val="nil"/>
              <w:bottom w:val="single" w:sz="4" w:space="0" w:color="000000"/>
              <w:right w:val="single" w:sz="4" w:space="0" w:color="000000"/>
            </w:tcBorders>
            <w:vAlign w:val="center"/>
            <w:hideMark/>
          </w:tcPr>
          <w:p w14:paraId="45869677" w14:textId="77777777" w:rsidR="009A360B" w:rsidRPr="00706DA6" w:rsidRDefault="009A360B">
            <w:pPr>
              <w:jc w:val="center"/>
              <w:rPr>
                <w:rFonts w:asciiTheme="minorEastAsia" w:hAnsiTheme="minorEastAsia"/>
              </w:rPr>
            </w:pPr>
            <w:r w:rsidRPr="00706DA6">
              <w:rPr>
                <w:rFonts w:asciiTheme="minorEastAsia" w:hAnsiTheme="minorEastAsia" w:hint="eastAsia"/>
              </w:rPr>
              <w:t>昼食・</w:t>
            </w:r>
          </w:p>
          <w:p w14:paraId="57473E74" w14:textId="77777777" w:rsidR="009A360B" w:rsidRPr="00706DA6" w:rsidRDefault="009A360B">
            <w:pPr>
              <w:jc w:val="center"/>
              <w:rPr>
                <w:rFonts w:asciiTheme="minorEastAsia" w:hAnsiTheme="minorEastAsia"/>
              </w:rPr>
            </w:pPr>
            <w:r w:rsidRPr="00706DA6">
              <w:rPr>
                <w:rFonts w:asciiTheme="minorEastAsia" w:hAnsiTheme="minorEastAsia" w:hint="eastAsia"/>
              </w:rPr>
              <w:t>理事会</w:t>
            </w:r>
          </w:p>
        </w:tc>
        <w:tc>
          <w:tcPr>
            <w:tcW w:w="992" w:type="dxa"/>
            <w:tcBorders>
              <w:top w:val="single" w:sz="4" w:space="0" w:color="000000"/>
              <w:left w:val="nil"/>
              <w:bottom w:val="single" w:sz="4" w:space="0" w:color="000000"/>
              <w:right w:val="single" w:sz="4" w:space="0" w:color="000000"/>
            </w:tcBorders>
            <w:vAlign w:val="center"/>
            <w:hideMark/>
          </w:tcPr>
          <w:p w14:paraId="6333BF35" w14:textId="77777777" w:rsidR="009A360B" w:rsidRPr="00706DA6" w:rsidRDefault="009A360B">
            <w:pPr>
              <w:jc w:val="center"/>
              <w:rPr>
                <w:rFonts w:asciiTheme="minorEastAsia" w:hAnsiTheme="minorEastAsia"/>
              </w:rPr>
            </w:pPr>
            <w:r w:rsidRPr="00706DA6">
              <w:rPr>
                <w:rFonts w:asciiTheme="minorEastAsia" w:hAnsiTheme="minorEastAsia" w:hint="eastAsia"/>
              </w:rPr>
              <w:t>総会</w:t>
            </w:r>
          </w:p>
        </w:tc>
        <w:tc>
          <w:tcPr>
            <w:tcW w:w="709" w:type="dxa"/>
            <w:tcBorders>
              <w:top w:val="single" w:sz="4" w:space="0" w:color="000000"/>
              <w:left w:val="nil"/>
              <w:bottom w:val="single" w:sz="4" w:space="0" w:color="000000"/>
              <w:right w:val="single" w:sz="4" w:space="0" w:color="000000"/>
            </w:tcBorders>
            <w:vAlign w:val="center"/>
            <w:hideMark/>
          </w:tcPr>
          <w:p w14:paraId="533B30A4" w14:textId="4DC08244" w:rsidR="009A360B" w:rsidRPr="00706DA6" w:rsidRDefault="001625B8">
            <w:pPr>
              <w:jc w:val="center"/>
              <w:rPr>
                <w:rFonts w:asciiTheme="minorEastAsia" w:hAnsiTheme="minorEastAsia"/>
              </w:rPr>
            </w:pPr>
            <w:r>
              <w:rPr>
                <w:rFonts w:asciiTheme="minorEastAsia" w:hAnsiTheme="minorEastAsia" w:hint="eastAsia"/>
              </w:rPr>
              <w:t>休憩</w:t>
            </w:r>
          </w:p>
        </w:tc>
        <w:tc>
          <w:tcPr>
            <w:tcW w:w="2126" w:type="dxa"/>
            <w:tcBorders>
              <w:top w:val="single" w:sz="4" w:space="0" w:color="000000"/>
              <w:left w:val="nil"/>
              <w:bottom w:val="single" w:sz="4" w:space="0" w:color="000000"/>
              <w:right w:val="single" w:sz="4" w:space="0" w:color="000000"/>
            </w:tcBorders>
            <w:vAlign w:val="center"/>
            <w:hideMark/>
          </w:tcPr>
          <w:p w14:paraId="20C5DBFF" w14:textId="77777777" w:rsidR="009A360B" w:rsidRPr="00706DA6" w:rsidRDefault="009A360B">
            <w:pPr>
              <w:jc w:val="center"/>
              <w:rPr>
                <w:rFonts w:asciiTheme="minorEastAsia" w:hAnsiTheme="minorEastAsia"/>
              </w:rPr>
            </w:pPr>
            <w:r w:rsidRPr="00706DA6">
              <w:rPr>
                <w:rFonts w:asciiTheme="minorEastAsia" w:hAnsiTheme="minorEastAsia" w:hint="eastAsia"/>
              </w:rPr>
              <w:t>シンポジウム</w:t>
            </w:r>
          </w:p>
        </w:tc>
        <w:tc>
          <w:tcPr>
            <w:tcW w:w="709" w:type="dxa"/>
            <w:tcBorders>
              <w:top w:val="single" w:sz="4" w:space="0" w:color="000000"/>
              <w:left w:val="nil"/>
              <w:bottom w:val="single" w:sz="4" w:space="0" w:color="000000"/>
              <w:right w:val="single" w:sz="4" w:space="0" w:color="000000"/>
            </w:tcBorders>
            <w:vAlign w:val="center"/>
            <w:hideMark/>
          </w:tcPr>
          <w:p w14:paraId="61958600" w14:textId="77777777" w:rsidR="009A360B" w:rsidRPr="00706DA6" w:rsidRDefault="009A360B">
            <w:pPr>
              <w:jc w:val="center"/>
              <w:rPr>
                <w:rFonts w:asciiTheme="minorEastAsia" w:hAnsiTheme="minorEastAsia"/>
              </w:rPr>
            </w:pPr>
            <w:r w:rsidRPr="00706DA6">
              <w:rPr>
                <w:rFonts w:asciiTheme="minorEastAsia" w:hAnsiTheme="minorEastAsia" w:hint="eastAsia"/>
              </w:rPr>
              <w:t>移動</w:t>
            </w:r>
          </w:p>
        </w:tc>
        <w:tc>
          <w:tcPr>
            <w:tcW w:w="922" w:type="dxa"/>
            <w:tcBorders>
              <w:top w:val="single" w:sz="4" w:space="0" w:color="000000"/>
              <w:left w:val="nil"/>
              <w:bottom w:val="single" w:sz="4" w:space="0" w:color="000000"/>
              <w:right w:val="single" w:sz="4" w:space="0" w:color="000000"/>
            </w:tcBorders>
            <w:vAlign w:val="center"/>
            <w:hideMark/>
          </w:tcPr>
          <w:p w14:paraId="51D832CE" w14:textId="77777777" w:rsidR="001625B8" w:rsidRDefault="001625B8">
            <w:pPr>
              <w:jc w:val="center"/>
              <w:rPr>
                <w:rFonts w:asciiTheme="minorEastAsia" w:hAnsiTheme="minorEastAsia"/>
              </w:rPr>
            </w:pPr>
            <w:r>
              <w:rPr>
                <w:rFonts w:asciiTheme="minorEastAsia" w:hAnsiTheme="minorEastAsia" w:hint="eastAsia"/>
              </w:rPr>
              <w:t>情報</w:t>
            </w:r>
          </w:p>
          <w:p w14:paraId="404288F7" w14:textId="7947C833" w:rsidR="009A360B" w:rsidRPr="00706DA6" w:rsidRDefault="001625B8">
            <w:pPr>
              <w:jc w:val="center"/>
              <w:rPr>
                <w:rFonts w:asciiTheme="minorEastAsia" w:hAnsiTheme="minorEastAsia"/>
              </w:rPr>
            </w:pPr>
            <w:r>
              <w:rPr>
                <w:rFonts w:asciiTheme="minorEastAsia" w:hAnsiTheme="minorEastAsia" w:hint="eastAsia"/>
              </w:rPr>
              <w:t>交換会</w:t>
            </w:r>
          </w:p>
        </w:tc>
        <w:tc>
          <w:tcPr>
            <w:tcW w:w="48" w:type="dxa"/>
          </w:tcPr>
          <w:p w14:paraId="538D32D6" w14:textId="77777777" w:rsidR="009A360B" w:rsidRPr="00706DA6" w:rsidRDefault="009A360B">
            <w:pPr>
              <w:rPr>
                <w:rFonts w:asciiTheme="minorEastAsia" w:hAnsiTheme="minorEastAsia"/>
              </w:rPr>
            </w:pPr>
          </w:p>
        </w:tc>
      </w:tr>
    </w:tbl>
    <w:p w14:paraId="4D478DD7" w14:textId="1D84900A" w:rsidR="009A360B" w:rsidRDefault="009A360B" w:rsidP="009A360B">
      <w:pPr>
        <w:pStyle w:val="a9"/>
        <w:ind w:leftChars="0" w:left="420"/>
        <w:rPr>
          <w:rFonts w:asciiTheme="minorEastAsia" w:hAnsiTheme="minorEastAsia"/>
        </w:rPr>
      </w:pPr>
    </w:p>
    <w:p w14:paraId="0196A3A2" w14:textId="77777777" w:rsidR="00697891" w:rsidRPr="00706DA6" w:rsidRDefault="00697891" w:rsidP="009A360B">
      <w:pPr>
        <w:pStyle w:val="a9"/>
        <w:ind w:leftChars="0" w:left="420"/>
        <w:rPr>
          <w:rFonts w:asciiTheme="minorEastAsia" w:hAnsiTheme="minorEastAsia"/>
        </w:rPr>
      </w:pPr>
    </w:p>
    <w:p w14:paraId="4D1954D6" w14:textId="1472413F" w:rsidR="00B01CBE" w:rsidRPr="001625B8" w:rsidRDefault="00263AB2" w:rsidP="0036177D">
      <w:pPr>
        <w:pStyle w:val="a9"/>
        <w:numPr>
          <w:ilvl w:val="0"/>
          <w:numId w:val="4"/>
        </w:numPr>
        <w:ind w:leftChars="0"/>
        <w:rPr>
          <w:rFonts w:asciiTheme="minorEastAsia" w:hAnsiTheme="minorEastAsia"/>
          <w:lang w:eastAsia="zh-CN"/>
        </w:rPr>
      </w:pPr>
      <w:r w:rsidRPr="001625B8">
        <w:rPr>
          <w:rFonts w:asciiTheme="minorEastAsia" w:hAnsiTheme="minorEastAsia" w:hint="eastAsia"/>
          <w:lang w:eastAsia="zh-CN"/>
        </w:rPr>
        <w:lastRenderedPageBreak/>
        <w:t xml:space="preserve">後　援　</w:t>
      </w:r>
      <w:r w:rsidR="0086156A" w:rsidRPr="001625B8">
        <w:rPr>
          <w:rFonts w:asciiTheme="minorEastAsia" w:hAnsiTheme="minorEastAsia" w:hint="eastAsia"/>
        </w:rPr>
        <w:t>京都府教育委員会　京都市教育委員会　京都教育大学</w:t>
      </w:r>
    </w:p>
    <w:p w14:paraId="38349C09" w14:textId="77777777" w:rsidR="0036177D" w:rsidRPr="00706DA6" w:rsidRDefault="0036177D" w:rsidP="0036177D">
      <w:pPr>
        <w:rPr>
          <w:rFonts w:asciiTheme="minorEastAsia" w:hAnsiTheme="minorEastAsia"/>
          <w:lang w:eastAsia="zh-CN"/>
        </w:rPr>
      </w:pPr>
    </w:p>
    <w:p w14:paraId="0BE1A874" w14:textId="6817DD67" w:rsidR="00B01CBE" w:rsidRPr="00706DA6" w:rsidRDefault="00B01CBE" w:rsidP="0036177D">
      <w:pPr>
        <w:pStyle w:val="a9"/>
        <w:numPr>
          <w:ilvl w:val="0"/>
          <w:numId w:val="4"/>
        </w:numPr>
        <w:ind w:leftChars="0"/>
        <w:rPr>
          <w:rFonts w:asciiTheme="minorEastAsia" w:hAnsiTheme="minorEastAsia"/>
        </w:rPr>
      </w:pPr>
      <w:r w:rsidRPr="00706DA6">
        <w:rPr>
          <w:rFonts w:asciiTheme="minorEastAsia" w:hAnsiTheme="minorEastAsia" w:hint="eastAsia"/>
        </w:rPr>
        <w:t>概　要</w:t>
      </w:r>
    </w:p>
    <w:p w14:paraId="6B081D17" w14:textId="77777777" w:rsidR="00B01CBE" w:rsidRPr="00706DA6" w:rsidRDefault="00B01CBE" w:rsidP="00B01CBE">
      <w:pPr>
        <w:pStyle w:val="a9"/>
        <w:numPr>
          <w:ilvl w:val="0"/>
          <w:numId w:val="2"/>
        </w:numPr>
        <w:ind w:leftChars="0"/>
        <w:rPr>
          <w:rFonts w:asciiTheme="minorEastAsia" w:hAnsiTheme="minorEastAsia"/>
        </w:rPr>
      </w:pPr>
      <w:r w:rsidRPr="00706DA6">
        <w:rPr>
          <w:rFonts w:asciiTheme="minorEastAsia" w:hAnsiTheme="minorEastAsia" w:hint="eastAsia"/>
        </w:rPr>
        <w:t>自由研究発表</w:t>
      </w:r>
    </w:p>
    <w:p w14:paraId="08068EC6" w14:textId="77777777" w:rsidR="009A360B" w:rsidRPr="00706DA6" w:rsidRDefault="009A360B" w:rsidP="009A360B">
      <w:pPr>
        <w:pStyle w:val="a9"/>
        <w:numPr>
          <w:ilvl w:val="1"/>
          <w:numId w:val="2"/>
        </w:numPr>
        <w:ind w:leftChars="0"/>
        <w:rPr>
          <w:rFonts w:asciiTheme="minorEastAsia" w:hAnsiTheme="minorEastAsia"/>
        </w:rPr>
      </w:pPr>
      <w:r w:rsidRPr="00706DA6">
        <w:rPr>
          <w:rFonts w:asciiTheme="minorEastAsia" w:hAnsiTheme="minorEastAsia" w:hint="eastAsia"/>
        </w:rPr>
        <w:t>発表時間：原則として，発表20分，質疑応答10分の合計30分です。</w:t>
      </w:r>
    </w:p>
    <w:p w14:paraId="7E9FEE22" w14:textId="77777777" w:rsidR="009A360B" w:rsidRPr="00706DA6" w:rsidRDefault="009A360B" w:rsidP="009A360B">
      <w:pPr>
        <w:pStyle w:val="a9"/>
        <w:numPr>
          <w:ilvl w:val="1"/>
          <w:numId w:val="2"/>
        </w:numPr>
        <w:ind w:leftChars="0"/>
        <w:rPr>
          <w:rFonts w:asciiTheme="minorEastAsia" w:hAnsiTheme="minorEastAsia"/>
        </w:rPr>
      </w:pPr>
      <w:r w:rsidRPr="00706DA6">
        <w:rPr>
          <w:rFonts w:asciiTheme="minorEastAsia" w:hAnsiTheme="minorEastAsia" w:hint="eastAsia"/>
        </w:rPr>
        <w:t>発表資料：発表者各自で配布分(40部)をご用意の上，当日の自由研究発表開始10分前までに，各会場の係員にご提出ください。</w:t>
      </w:r>
    </w:p>
    <w:p w14:paraId="587F94FF" w14:textId="77777777" w:rsidR="009A360B" w:rsidRPr="00706DA6" w:rsidRDefault="009A360B" w:rsidP="009A360B">
      <w:pPr>
        <w:pStyle w:val="a9"/>
        <w:numPr>
          <w:ilvl w:val="1"/>
          <w:numId w:val="2"/>
        </w:numPr>
        <w:ind w:leftChars="0"/>
        <w:rPr>
          <w:rFonts w:asciiTheme="minorEastAsia" w:hAnsiTheme="minorEastAsia"/>
        </w:rPr>
      </w:pPr>
      <w:r w:rsidRPr="00706DA6">
        <w:rPr>
          <w:rFonts w:asciiTheme="minorEastAsia" w:hAnsiTheme="minorEastAsia" w:hint="eastAsia"/>
        </w:rPr>
        <w:t>発表機器　自由研究発表申込時にご連絡いただいた方に限らせていただきます。発表前に各自で機器の動作確認を行ってください。</w:t>
      </w:r>
    </w:p>
    <w:p w14:paraId="3183E436" w14:textId="77777777" w:rsidR="007D7519" w:rsidRPr="00706DA6" w:rsidRDefault="00A5300B" w:rsidP="009A360B">
      <w:pPr>
        <w:pStyle w:val="a9"/>
        <w:numPr>
          <w:ilvl w:val="1"/>
          <w:numId w:val="2"/>
        </w:numPr>
        <w:ind w:leftChars="0"/>
        <w:rPr>
          <w:rFonts w:asciiTheme="minorEastAsia" w:hAnsiTheme="minorEastAsia"/>
        </w:rPr>
      </w:pPr>
      <w:r w:rsidRPr="00706DA6">
        <w:rPr>
          <w:rFonts w:asciiTheme="minorEastAsia" w:hAnsiTheme="minorEastAsia" w:hint="eastAsia"/>
        </w:rPr>
        <w:t>発表中止　発表を，万が一取りやめる</w:t>
      </w:r>
      <w:r w:rsidR="009A360B" w:rsidRPr="00706DA6">
        <w:rPr>
          <w:rFonts w:asciiTheme="minorEastAsia" w:hAnsiTheme="minorEastAsia" w:hint="eastAsia"/>
        </w:rPr>
        <w:t>場合は，事前に大会実行委員会までご連絡ください。なお，発表時間の繰り上げは行わない予定です。</w:t>
      </w:r>
    </w:p>
    <w:p w14:paraId="174C706D" w14:textId="77777777" w:rsidR="0036177D" w:rsidRPr="00706DA6" w:rsidRDefault="00B01CBE" w:rsidP="0036177D">
      <w:pPr>
        <w:pStyle w:val="a9"/>
        <w:numPr>
          <w:ilvl w:val="0"/>
          <w:numId w:val="2"/>
        </w:numPr>
        <w:ind w:leftChars="0"/>
        <w:rPr>
          <w:rFonts w:asciiTheme="minorEastAsia" w:hAnsiTheme="minorEastAsia"/>
        </w:rPr>
      </w:pPr>
      <w:r w:rsidRPr="00706DA6">
        <w:rPr>
          <w:rFonts w:asciiTheme="minorEastAsia" w:hAnsiTheme="minorEastAsia" w:hint="eastAsia"/>
        </w:rPr>
        <w:t xml:space="preserve">昼食　</w:t>
      </w:r>
    </w:p>
    <w:p w14:paraId="0FFEA48C" w14:textId="5640B54E" w:rsidR="0036177D" w:rsidRPr="00706DA6" w:rsidRDefault="0036177D" w:rsidP="0036177D">
      <w:pPr>
        <w:pStyle w:val="a9"/>
        <w:ind w:leftChars="0" w:left="1140"/>
        <w:rPr>
          <w:rFonts w:asciiTheme="minorEastAsia" w:hAnsiTheme="minorEastAsia"/>
        </w:rPr>
      </w:pPr>
      <w:r w:rsidRPr="00706DA6">
        <w:rPr>
          <w:rFonts w:asciiTheme="minorEastAsia" w:hAnsiTheme="minorEastAsia" w:hint="eastAsia"/>
        </w:rPr>
        <w:t>京都教育大学の食堂はお休みです。昼食は、参加者各自でご用意ください。</w:t>
      </w:r>
    </w:p>
    <w:p w14:paraId="6DD8D6B1" w14:textId="3695F06B" w:rsidR="00B01CBE" w:rsidRPr="00706DA6" w:rsidRDefault="000622E6" w:rsidP="00B01CBE">
      <w:pPr>
        <w:pStyle w:val="a9"/>
        <w:numPr>
          <w:ilvl w:val="0"/>
          <w:numId w:val="2"/>
        </w:numPr>
        <w:ind w:leftChars="0"/>
        <w:rPr>
          <w:rFonts w:asciiTheme="minorEastAsia" w:hAnsiTheme="minorEastAsia"/>
        </w:rPr>
      </w:pPr>
      <w:r>
        <w:rPr>
          <w:rFonts w:asciiTheme="minorEastAsia" w:hAnsiTheme="minorEastAsia" w:hint="eastAsia"/>
        </w:rPr>
        <w:t>情報交換会</w:t>
      </w:r>
    </w:p>
    <w:p w14:paraId="32B14029" w14:textId="463B88FD" w:rsidR="00947F0F" w:rsidRDefault="0036177D" w:rsidP="00A5300B">
      <w:pPr>
        <w:pStyle w:val="a9"/>
        <w:tabs>
          <w:tab w:val="left" w:pos="1140"/>
        </w:tabs>
        <w:ind w:leftChars="0" w:left="0" w:firstLineChars="405" w:firstLine="850"/>
        <w:rPr>
          <w:rFonts w:asciiTheme="minorEastAsia" w:hAnsiTheme="minorEastAsia"/>
        </w:rPr>
      </w:pPr>
      <w:r w:rsidRPr="00706DA6">
        <w:rPr>
          <w:rFonts w:asciiTheme="minorEastAsia" w:hAnsiTheme="minorEastAsia" w:hint="eastAsia"/>
        </w:rPr>
        <w:t>本学</w:t>
      </w:r>
      <w:r w:rsidR="00263AB2" w:rsidRPr="00706DA6">
        <w:rPr>
          <w:rFonts w:asciiTheme="minorEastAsia" w:hAnsiTheme="minorEastAsia" w:hint="eastAsia"/>
        </w:rPr>
        <w:t>キャンパス内</w:t>
      </w:r>
      <w:r w:rsidR="00947F0F" w:rsidRPr="00706DA6">
        <w:rPr>
          <w:rFonts w:asciiTheme="minorEastAsia" w:hAnsiTheme="minorEastAsia" w:hint="eastAsia"/>
        </w:rPr>
        <w:t>で開催の予定です。2時間程度を予定しております。</w:t>
      </w:r>
    </w:p>
    <w:p w14:paraId="33468FAE" w14:textId="58F6C600" w:rsidR="000622E6" w:rsidRPr="000622E6" w:rsidRDefault="000622E6" w:rsidP="000622E6">
      <w:pPr>
        <w:pStyle w:val="a9"/>
        <w:numPr>
          <w:ilvl w:val="0"/>
          <w:numId w:val="2"/>
        </w:numPr>
        <w:tabs>
          <w:tab w:val="left" w:pos="1140"/>
        </w:tabs>
        <w:ind w:leftChars="0"/>
        <w:rPr>
          <w:rFonts w:asciiTheme="minorEastAsia" w:hAnsiTheme="minorEastAsia"/>
        </w:rPr>
      </w:pPr>
      <w:r w:rsidRPr="000622E6">
        <w:rPr>
          <w:rFonts w:asciiTheme="minorEastAsia" w:hAnsiTheme="minorEastAsia" w:hint="eastAsia"/>
        </w:rPr>
        <w:t>参加費用</w:t>
      </w:r>
    </w:p>
    <w:p w14:paraId="3134FDBB" w14:textId="6E81A93F" w:rsidR="000622E6" w:rsidRDefault="000622E6" w:rsidP="000622E6">
      <w:pPr>
        <w:pStyle w:val="a9"/>
        <w:tabs>
          <w:tab w:val="left" w:pos="1140"/>
        </w:tabs>
        <w:ind w:leftChars="0" w:left="1140"/>
        <w:rPr>
          <w:rFonts w:asciiTheme="minorEastAsia" w:hAnsiTheme="minorEastAsia"/>
        </w:rPr>
      </w:pPr>
      <w:r>
        <w:rPr>
          <w:rFonts w:asciiTheme="minorEastAsia" w:hAnsiTheme="minorEastAsia" w:hint="eastAsia"/>
        </w:rPr>
        <w:t xml:space="preserve">○大会参加費　</w:t>
      </w:r>
      <w:r>
        <w:rPr>
          <w:rFonts w:asciiTheme="minorEastAsia" w:hAnsiTheme="minorEastAsia"/>
        </w:rPr>
        <w:t>3,000</w:t>
      </w:r>
      <w:r>
        <w:rPr>
          <w:rFonts w:asciiTheme="minorEastAsia" w:hAnsiTheme="minorEastAsia" w:hint="eastAsia"/>
        </w:rPr>
        <w:t>円</w:t>
      </w:r>
    </w:p>
    <w:p w14:paraId="7F46BF4F" w14:textId="4336B631" w:rsidR="000622E6" w:rsidRDefault="000622E6" w:rsidP="000622E6">
      <w:pPr>
        <w:pStyle w:val="a9"/>
        <w:tabs>
          <w:tab w:val="left" w:pos="1140"/>
        </w:tabs>
        <w:ind w:leftChars="0" w:left="1140"/>
        <w:rPr>
          <w:rFonts w:asciiTheme="minorEastAsia" w:hAnsiTheme="minorEastAsia"/>
        </w:rPr>
      </w:pPr>
      <w:r>
        <w:rPr>
          <w:rFonts w:asciiTheme="minorEastAsia" w:hAnsiTheme="minorEastAsia" w:hint="eastAsia"/>
          <w:lang w:eastAsia="zh-TW"/>
        </w:rPr>
        <w:t xml:space="preserve">○情報交換会参加費　</w:t>
      </w:r>
      <w:r>
        <w:rPr>
          <w:rFonts w:asciiTheme="minorEastAsia" w:hAnsiTheme="minorEastAsia"/>
          <w:lang w:eastAsia="zh-TW"/>
        </w:rPr>
        <w:t>5,000</w:t>
      </w:r>
      <w:r>
        <w:rPr>
          <w:rFonts w:asciiTheme="minorEastAsia" w:hAnsiTheme="minorEastAsia" w:hint="eastAsia"/>
        </w:rPr>
        <w:t>円</w:t>
      </w:r>
    </w:p>
    <w:p w14:paraId="2808D158" w14:textId="55F15F26" w:rsidR="000622E6" w:rsidRPr="002B33AE" w:rsidRDefault="005B4967" w:rsidP="005B4967">
      <w:pPr>
        <w:ind w:firstLineChars="50" w:firstLine="100"/>
        <w:rPr>
          <w:rFonts w:asciiTheme="minorEastAsia" w:eastAsiaTheme="minorEastAsia" w:hAnsiTheme="minorEastAsia"/>
          <w:sz w:val="20"/>
          <w:szCs w:val="20"/>
        </w:rPr>
      </w:pPr>
      <w:r w:rsidRPr="002B33AE">
        <w:rPr>
          <w:rFonts w:asciiTheme="minorEastAsia" w:eastAsiaTheme="minorEastAsia" w:hAnsiTheme="minorEastAsia" w:hint="eastAsia"/>
          <w:sz w:val="20"/>
          <w:szCs w:val="20"/>
          <w:lang w:eastAsia="zh-TW"/>
        </w:rPr>
        <w:t xml:space="preserve">  </w:t>
      </w:r>
      <w:r w:rsidR="00412BF3">
        <w:rPr>
          <w:rFonts w:asciiTheme="minorEastAsia" w:eastAsiaTheme="minorEastAsia" w:hAnsiTheme="minorEastAsia"/>
          <w:sz w:val="20"/>
          <w:szCs w:val="20"/>
          <w:lang w:eastAsia="zh-TW"/>
        </w:rPr>
        <w:t xml:space="preserve"> </w:t>
      </w:r>
      <w:r w:rsidRPr="002B33AE">
        <w:rPr>
          <w:rFonts w:asciiTheme="minorEastAsia" w:eastAsiaTheme="minorEastAsia" w:hAnsiTheme="minorEastAsia" w:hint="eastAsia"/>
          <w:sz w:val="20"/>
          <w:szCs w:val="20"/>
        </w:rPr>
        <w:t>（</w:t>
      </w:r>
      <w:r w:rsidR="000622E6" w:rsidRPr="002B33AE">
        <w:rPr>
          <w:rFonts w:asciiTheme="minorEastAsia" w:eastAsiaTheme="minorEastAsia" w:hAnsiTheme="minorEastAsia" w:hint="eastAsia"/>
          <w:sz w:val="20"/>
          <w:szCs w:val="20"/>
        </w:rPr>
        <w:t>５）大会参加申込み</w:t>
      </w:r>
    </w:p>
    <w:p w14:paraId="409BD8CC" w14:textId="580FEC41" w:rsidR="000622E6" w:rsidRPr="002B33AE" w:rsidRDefault="000622E6" w:rsidP="005B4967">
      <w:pPr>
        <w:tabs>
          <w:tab w:val="left" w:pos="1140"/>
        </w:tabs>
        <w:ind w:firstLineChars="400" w:firstLine="800"/>
        <w:rPr>
          <w:rFonts w:asciiTheme="minorEastAsia" w:eastAsiaTheme="minorEastAsia" w:hAnsiTheme="minorEastAsia"/>
          <w:sz w:val="20"/>
          <w:szCs w:val="20"/>
        </w:rPr>
      </w:pPr>
      <w:r w:rsidRPr="002B33AE">
        <w:rPr>
          <w:rFonts w:asciiTheme="minorEastAsia" w:eastAsiaTheme="minorEastAsia" w:hAnsiTheme="minorEastAsia" w:hint="eastAsia"/>
          <w:sz w:val="20"/>
          <w:szCs w:val="20"/>
        </w:rPr>
        <w:t>別紙の「参加申込み用紙」を使用。</w:t>
      </w:r>
      <w:r w:rsidRPr="002B33AE">
        <w:rPr>
          <w:rFonts w:asciiTheme="minorEastAsia" w:eastAsiaTheme="minorEastAsia" w:hAnsiTheme="minorEastAsia"/>
          <w:sz w:val="20"/>
          <w:szCs w:val="20"/>
        </w:rPr>
        <w:t>2018</w:t>
      </w:r>
      <w:r w:rsidRPr="002B33AE">
        <w:rPr>
          <w:rFonts w:asciiTheme="minorEastAsia" w:eastAsiaTheme="minorEastAsia" w:hAnsiTheme="minorEastAsia" w:hint="eastAsia"/>
          <w:sz w:val="20"/>
          <w:szCs w:val="20"/>
        </w:rPr>
        <w:t>（平成</w:t>
      </w:r>
      <w:r w:rsidRPr="002B33AE">
        <w:rPr>
          <w:rFonts w:asciiTheme="minorEastAsia" w:eastAsiaTheme="minorEastAsia" w:hAnsiTheme="minorEastAsia"/>
          <w:sz w:val="20"/>
          <w:szCs w:val="20"/>
        </w:rPr>
        <w:t>30</w:t>
      </w:r>
      <w:r w:rsidRPr="002B33AE">
        <w:rPr>
          <w:rFonts w:asciiTheme="minorEastAsia" w:eastAsiaTheme="minorEastAsia" w:hAnsiTheme="minorEastAsia" w:hint="eastAsia"/>
          <w:sz w:val="20"/>
          <w:szCs w:val="20"/>
        </w:rPr>
        <w:t>）</w:t>
      </w:r>
      <w:r w:rsidRPr="002B33AE">
        <w:rPr>
          <w:rFonts w:asciiTheme="minorEastAsia" w:eastAsiaTheme="minorEastAsia" w:hAnsiTheme="minorEastAsia" w:hint="eastAsia"/>
          <w:color w:val="000000" w:themeColor="text1"/>
          <w:sz w:val="20"/>
          <w:szCs w:val="20"/>
        </w:rPr>
        <w:t>年8月</w:t>
      </w:r>
      <w:r w:rsidRPr="002B33AE">
        <w:rPr>
          <w:rFonts w:asciiTheme="minorEastAsia" w:eastAsiaTheme="minorEastAsia" w:hAnsiTheme="minorEastAsia"/>
          <w:color w:val="000000" w:themeColor="text1"/>
          <w:sz w:val="20"/>
          <w:szCs w:val="20"/>
        </w:rPr>
        <w:t>3</w:t>
      </w:r>
      <w:r w:rsidRPr="002B33AE">
        <w:rPr>
          <w:rFonts w:asciiTheme="minorEastAsia" w:eastAsiaTheme="minorEastAsia" w:hAnsiTheme="minorEastAsia" w:hint="eastAsia"/>
          <w:color w:val="000000" w:themeColor="text1"/>
          <w:sz w:val="20"/>
          <w:szCs w:val="20"/>
        </w:rPr>
        <w:t>日（金）</w:t>
      </w:r>
      <w:r w:rsidRPr="002B33AE">
        <w:rPr>
          <w:rFonts w:asciiTheme="minorEastAsia" w:eastAsiaTheme="minorEastAsia" w:hAnsiTheme="minorEastAsia" w:hint="eastAsia"/>
          <w:sz w:val="20"/>
          <w:szCs w:val="20"/>
        </w:rPr>
        <w:t xml:space="preserve">締切り。　</w:t>
      </w:r>
    </w:p>
    <w:p w14:paraId="54F7221C" w14:textId="7CE929BB" w:rsidR="00B01CBE" w:rsidRDefault="00B01CBE" w:rsidP="00A5300B">
      <w:pPr>
        <w:ind w:firstLineChars="405" w:firstLine="810"/>
        <w:rPr>
          <w:rFonts w:asciiTheme="minorEastAsia" w:eastAsiaTheme="minorEastAsia" w:hAnsiTheme="minorEastAsia"/>
          <w:sz w:val="20"/>
          <w:szCs w:val="20"/>
        </w:rPr>
      </w:pPr>
    </w:p>
    <w:p w14:paraId="17F2EFA2" w14:textId="5E94D8A7" w:rsidR="00412BF3" w:rsidRDefault="00412BF3" w:rsidP="00A5300B">
      <w:pPr>
        <w:ind w:firstLineChars="405" w:firstLine="810"/>
        <w:rPr>
          <w:rFonts w:asciiTheme="minorEastAsia" w:eastAsiaTheme="minorEastAsia" w:hAnsiTheme="minorEastAsia"/>
          <w:sz w:val="20"/>
          <w:szCs w:val="20"/>
        </w:rPr>
      </w:pPr>
    </w:p>
    <w:p w14:paraId="0F4861A7" w14:textId="77777777" w:rsidR="00412BF3" w:rsidRDefault="00412BF3" w:rsidP="00A5300B">
      <w:pPr>
        <w:ind w:firstLineChars="405" w:firstLine="810"/>
        <w:rPr>
          <w:rFonts w:asciiTheme="minorEastAsia" w:eastAsiaTheme="minorEastAsia" w:hAnsiTheme="minorEastAsia"/>
          <w:sz w:val="20"/>
          <w:szCs w:val="20"/>
        </w:rPr>
      </w:pPr>
    </w:p>
    <w:p w14:paraId="6BBBC5CD" w14:textId="77777777" w:rsidR="00697891" w:rsidRPr="002B33AE" w:rsidRDefault="00697891" w:rsidP="00A5300B">
      <w:pPr>
        <w:ind w:firstLineChars="405" w:firstLine="810"/>
        <w:rPr>
          <w:rFonts w:asciiTheme="minorEastAsia" w:eastAsiaTheme="minorEastAsia" w:hAnsiTheme="minorEastAsia"/>
          <w:sz w:val="20"/>
          <w:szCs w:val="20"/>
        </w:rPr>
      </w:pPr>
    </w:p>
    <w:p w14:paraId="7DD9A7B7" w14:textId="3A008284" w:rsidR="006B711B" w:rsidRPr="002B33AE" w:rsidRDefault="000622E6" w:rsidP="000622E6">
      <w:pPr>
        <w:pStyle w:val="a9"/>
        <w:numPr>
          <w:ilvl w:val="0"/>
          <w:numId w:val="4"/>
        </w:numPr>
        <w:ind w:leftChars="0"/>
        <w:rPr>
          <w:rFonts w:asciiTheme="minorEastAsia" w:hAnsiTheme="minorEastAsia"/>
          <w:sz w:val="20"/>
          <w:szCs w:val="20"/>
        </w:rPr>
      </w:pPr>
      <w:r w:rsidRPr="002B33AE">
        <w:rPr>
          <w:rFonts w:asciiTheme="minorEastAsia" w:hAnsiTheme="minorEastAsia" w:hint="eastAsia"/>
          <w:sz w:val="20"/>
          <w:szCs w:val="20"/>
        </w:rPr>
        <w:t>プログラム</w:t>
      </w:r>
    </w:p>
    <w:p w14:paraId="558808C9" w14:textId="77777777" w:rsidR="005B4967" w:rsidRPr="002B33AE" w:rsidRDefault="005B4967" w:rsidP="005B4967">
      <w:pPr>
        <w:pStyle w:val="a9"/>
        <w:ind w:leftChars="0" w:left="360"/>
        <w:rPr>
          <w:rFonts w:asciiTheme="minorEastAsia" w:hAnsiTheme="minorEastAsia"/>
          <w:kern w:val="0"/>
          <w:sz w:val="20"/>
          <w:szCs w:val="20"/>
          <w:lang w:eastAsia="zh-CN"/>
        </w:rPr>
      </w:pPr>
      <w:r w:rsidRPr="002B33AE">
        <w:rPr>
          <w:rFonts w:asciiTheme="minorEastAsia" w:hAnsiTheme="minorEastAsia" w:cs="ＭＳ 明朝"/>
          <w:sz w:val="20"/>
          <w:szCs w:val="20"/>
          <w:lang w:eastAsia="zh-CN"/>
        </w:rPr>
        <w:t>◇</w:t>
      </w:r>
      <w:r w:rsidRPr="002B33AE">
        <w:rPr>
          <w:rFonts w:asciiTheme="minorEastAsia" w:hAnsiTheme="minorEastAsia" w:hint="eastAsia"/>
          <w:sz w:val="20"/>
          <w:szCs w:val="20"/>
          <w:lang w:eastAsia="zh-CN"/>
        </w:rPr>
        <w:t>自由研究発表　第1分科会　　　司会：児玉祥一（同志社大学）</w:t>
      </w:r>
    </w:p>
    <w:p w14:paraId="5EC5F071" w14:textId="77777777" w:rsidR="005B4967" w:rsidRPr="002B33AE" w:rsidRDefault="005B4967" w:rsidP="00412BF3">
      <w:pPr>
        <w:rPr>
          <w:rFonts w:asciiTheme="minorEastAsia" w:eastAsiaTheme="minorEastAsia" w:hAnsiTheme="minorEastAsia"/>
          <w:sz w:val="20"/>
          <w:szCs w:val="20"/>
          <w:lang w:eastAsia="zh-CN"/>
        </w:rPr>
      </w:pPr>
      <w:r w:rsidRPr="002B33AE">
        <w:rPr>
          <w:rFonts w:asciiTheme="minorEastAsia" w:eastAsiaTheme="minorEastAsia" w:hAnsiTheme="minorEastAsia" w:hint="eastAsia"/>
          <w:sz w:val="20"/>
          <w:szCs w:val="20"/>
          <w:lang w:eastAsia="zh-CN"/>
        </w:rPr>
        <w:t>10:00　瀬底真美（同志社大学大学院）</w:t>
      </w:r>
    </w:p>
    <w:p w14:paraId="6AA60EB1" w14:textId="77777777" w:rsidR="005B4967" w:rsidRPr="00475957" w:rsidRDefault="005B4967" w:rsidP="00475957">
      <w:pPr>
        <w:ind w:firstLineChars="200" w:firstLine="400"/>
        <w:rPr>
          <w:rFonts w:asciiTheme="minorEastAsia" w:eastAsiaTheme="minorEastAsia" w:hAnsiTheme="minorEastAsia"/>
          <w:sz w:val="20"/>
          <w:szCs w:val="20"/>
        </w:rPr>
      </w:pPr>
      <w:r w:rsidRPr="00475957">
        <w:rPr>
          <w:rFonts w:asciiTheme="minorEastAsia" w:eastAsiaTheme="minorEastAsia" w:hAnsiTheme="minorEastAsia" w:hint="eastAsia"/>
          <w:color w:val="000000"/>
          <w:sz w:val="20"/>
          <w:szCs w:val="20"/>
        </w:rPr>
        <w:t>高等学校歴史学習における文化学習－琉球・沖縄文化の組踊からみる他地域との繋がり－</w:t>
      </w:r>
    </w:p>
    <w:p w14:paraId="7F8E8EDD" w14:textId="77777777" w:rsidR="005B4967" w:rsidRPr="002B33AE" w:rsidRDefault="005B4967" w:rsidP="005B4967">
      <w:pPr>
        <w:rPr>
          <w:rFonts w:asciiTheme="minorEastAsia" w:eastAsiaTheme="minorEastAsia" w:hAnsiTheme="minorEastAsia"/>
          <w:color w:val="000000"/>
          <w:sz w:val="20"/>
          <w:szCs w:val="20"/>
          <w:lang w:eastAsia="zh-CN"/>
        </w:rPr>
      </w:pPr>
      <w:r w:rsidRPr="002B33AE">
        <w:rPr>
          <w:rFonts w:asciiTheme="minorEastAsia" w:eastAsiaTheme="minorEastAsia" w:hAnsiTheme="minorEastAsia"/>
          <w:sz w:val="20"/>
          <w:szCs w:val="20"/>
          <w:lang w:eastAsia="zh-CN"/>
        </w:rPr>
        <w:t>10:30</w:t>
      </w:r>
      <w:r w:rsidRPr="002B33AE">
        <w:rPr>
          <w:rFonts w:asciiTheme="minorEastAsia" w:eastAsiaTheme="minorEastAsia" w:hAnsiTheme="minorEastAsia" w:hint="eastAsia"/>
          <w:sz w:val="20"/>
          <w:szCs w:val="20"/>
          <w:lang w:eastAsia="zh-CN"/>
        </w:rPr>
        <w:t xml:space="preserve">　</w:t>
      </w:r>
      <w:r w:rsidRPr="002B33AE">
        <w:rPr>
          <w:rFonts w:asciiTheme="minorEastAsia" w:eastAsiaTheme="minorEastAsia" w:hAnsiTheme="minorEastAsia" w:hint="eastAsia"/>
          <w:color w:val="000000"/>
          <w:sz w:val="20"/>
          <w:szCs w:val="20"/>
          <w:lang w:eastAsia="zh-CN"/>
        </w:rPr>
        <w:t>弘田　真基（京都教育大学教育学研究科）</w:t>
      </w:r>
    </w:p>
    <w:p w14:paraId="794EDED1" w14:textId="734DBB04" w:rsidR="0086156A" w:rsidRPr="0086156A" w:rsidRDefault="0086156A" w:rsidP="0086156A">
      <w:pPr>
        <w:ind w:leftChars="177" w:left="425"/>
        <w:rPr>
          <w:rFonts w:asciiTheme="minorEastAsia" w:eastAsiaTheme="minorEastAsia" w:hAnsiTheme="minorEastAsia"/>
          <w:color w:val="000000"/>
          <w:sz w:val="20"/>
          <w:szCs w:val="20"/>
        </w:rPr>
      </w:pPr>
      <w:r w:rsidRPr="0086156A">
        <w:rPr>
          <w:rFonts w:asciiTheme="minorEastAsia" w:eastAsiaTheme="minorEastAsia" w:hAnsiTheme="minorEastAsia" w:hint="eastAsia"/>
          <w:color w:val="000000"/>
          <w:sz w:val="20"/>
          <w:szCs w:val="20"/>
        </w:rPr>
        <w:t>エンパシーの育成をめざすグローバル教育―高等学校新歴史科目の単元開発を事例として―</w:t>
      </w:r>
    </w:p>
    <w:p w14:paraId="2988630F" w14:textId="77777777" w:rsidR="005B4967" w:rsidRPr="001625B8" w:rsidRDefault="005B4967" w:rsidP="005B4967">
      <w:pPr>
        <w:rPr>
          <w:rFonts w:asciiTheme="minorEastAsia" w:eastAsiaTheme="minorEastAsia" w:hAnsiTheme="minorEastAsia"/>
          <w:sz w:val="20"/>
          <w:szCs w:val="20"/>
        </w:rPr>
      </w:pPr>
      <w:r w:rsidRPr="001625B8">
        <w:rPr>
          <w:rFonts w:asciiTheme="minorEastAsia" w:eastAsiaTheme="minorEastAsia" w:hAnsiTheme="minorEastAsia"/>
          <w:sz w:val="20"/>
          <w:szCs w:val="20"/>
        </w:rPr>
        <w:t>11:00</w:t>
      </w:r>
      <w:r w:rsidRPr="001625B8">
        <w:rPr>
          <w:rFonts w:asciiTheme="minorEastAsia" w:eastAsiaTheme="minorEastAsia" w:hAnsiTheme="minorEastAsia" w:hint="eastAsia"/>
          <w:sz w:val="20"/>
          <w:szCs w:val="20"/>
        </w:rPr>
        <w:t xml:space="preserve">　小西　信二（京都市立東山泉小中学校）</w:t>
      </w:r>
    </w:p>
    <w:p w14:paraId="704D0D37" w14:textId="77777777" w:rsidR="005B4967" w:rsidRPr="002B33AE" w:rsidRDefault="005B4967" w:rsidP="005B4967">
      <w:pPr>
        <w:pStyle w:val="a9"/>
        <w:widowControl/>
        <w:ind w:leftChars="0" w:left="360"/>
        <w:jc w:val="left"/>
        <w:rPr>
          <w:rFonts w:asciiTheme="minorEastAsia" w:hAnsiTheme="minorEastAsia" w:cs="ＭＳ Ｐゴシック"/>
          <w:color w:val="000000"/>
          <w:kern w:val="0"/>
          <w:sz w:val="20"/>
          <w:szCs w:val="20"/>
        </w:rPr>
      </w:pPr>
      <w:r w:rsidRPr="002B33AE">
        <w:rPr>
          <w:rFonts w:asciiTheme="minorEastAsia" w:hAnsiTheme="minorEastAsia" w:cs="ＭＳ Ｐゴシック" w:hint="eastAsia"/>
          <w:color w:val="000000"/>
          <w:kern w:val="0"/>
          <w:sz w:val="20"/>
          <w:szCs w:val="20"/>
        </w:rPr>
        <w:t>グローバル化する世界における「近世の日本」</w:t>
      </w:r>
    </w:p>
    <w:p w14:paraId="5700DDDB" w14:textId="77777777" w:rsidR="005B4967" w:rsidRPr="002B33AE" w:rsidRDefault="005B4967" w:rsidP="005B4967">
      <w:pPr>
        <w:rPr>
          <w:rFonts w:asciiTheme="minorEastAsia" w:eastAsiaTheme="minorEastAsia" w:hAnsiTheme="minorEastAsia"/>
          <w:color w:val="000000"/>
          <w:sz w:val="20"/>
          <w:szCs w:val="20"/>
        </w:rPr>
      </w:pPr>
      <w:r w:rsidRPr="002B33AE">
        <w:rPr>
          <w:rFonts w:asciiTheme="minorEastAsia" w:eastAsiaTheme="minorEastAsia" w:hAnsiTheme="minorEastAsia"/>
          <w:sz w:val="20"/>
          <w:szCs w:val="20"/>
        </w:rPr>
        <w:t>11:30</w:t>
      </w:r>
      <w:r w:rsidRPr="002B33AE">
        <w:rPr>
          <w:rFonts w:asciiTheme="minorEastAsia" w:eastAsiaTheme="minorEastAsia" w:hAnsiTheme="minorEastAsia" w:hint="eastAsia"/>
          <w:sz w:val="20"/>
          <w:szCs w:val="20"/>
        </w:rPr>
        <w:t xml:space="preserve">　</w:t>
      </w:r>
      <w:r w:rsidRPr="002B33AE">
        <w:rPr>
          <w:rFonts w:asciiTheme="minorEastAsia" w:eastAsiaTheme="minorEastAsia" w:hAnsiTheme="minorEastAsia" w:hint="eastAsia"/>
          <w:color w:val="000000"/>
          <w:sz w:val="20"/>
          <w:szCs w:val="20"/>
        </w:rPr>
        <w:t xml:space="preserve">河原　和之（立命館大学他）　　　　</w:t>
      </w:r>
    </w:p>
    <w:p w14:paraId="574C0388" w14:textId="77777777" w:rsidR="005B4967" w:rsidRPr="002B33AE" w:rsidRDefault="005B4967" w:rsidP="005B4967">
      <w:pPr>
        <w:pStyle w:val="a9"/>
        <w:widowControl/>
        <w:ind w:leftChars="0" w:left="360"/>
        <w:jc w:val="left"/>
        <w:rPr>
          <w:rFonts w:asciiTheme="minorEastAsia" w:hAnsiTheme="minorEastAsia" w:cs="ＭＳ Ｐゴシック"/>
          <w:color w:val="000000"/>
          <w:kern w:val="0"/>
          <w:sz w:val="20"/>
          <w:szCs w:val="20"/>
        </w:rPr>
      </w:pPr>
      <w:r w:rsidRPr="002B33AE">
        <w:rPr>
          <w:rFonts w:asciiTheme="minorEastAsia" w:hAnsiTheme="minorEastAsia" w:cs="ＭＳ Ｐゴシック" w:hint="eastAsia"/>
          <w:color w:val="000000"/>
          <w:kern w:val="0"/>
          <w:sz w:val="20"/>
          <w:szCs w:val="20"/>
        </w:rPr>
        <w:t>グローバルな視点からの中学校歴史学習</w:t>
      </w:r>
    </w:p>
    <w:p w14:paraId="1A30649B" w14:textId="7787E17F" w:rsidR="005B4967" w:rsidRDefault="005B4967" w:rsidP="005B4967">
      <w:pPr>
        <w:rPr>
          <w:rFonts w:asciiTheme="minorEastAsia" w:eastAsiaTheme="minorEastAsia" w:hAnsiTheme="minorEastAsia"/>
          <w:sz w:val="20"/>
          <w:szCs w:val="20"/>
        </w:rPr>
      </w:pPr>
    </w:p>
    <w:p w14:paraId="32E2BDC6" w14:textId="77777777" w:rsidR="0086156A" w:rsidRPr="002B33AE" w:rsidRDefault="0086156A" w:rsidP="005B4967">
      <w:pPr>
        <w:rPr>
          <w:rFonts w:asciiTheme="minorEastAsia" w:eastAsiaTheme="minorEastAsia" w:hAnsiTheme="minorEastAsia"/>
          <w:sz w:val="20"/>
          <w:szCs w:val="20"/>
        </w:rPr>
      </w:pPr>
    </w:p>
    <w:p w14:paraId="4D904CE0" w14:textId="77777777" w:rsidR="005B4967" w:rsidRPr="002B33AE" w:rsidRDefault="005B4967" w:rsidP="005B4967">
      <w:pPr>
        <w:pStyle w:val="a9"/>
        <w:ind w:leftChars="0" w:left="360"/>
        <w:rPr>
          <w:rFonts w:asciiTheme="minorEastAsia" w:hAnsiTheme="minorEastAsia"/>
          <w:kern w:val="0"/>
          <w:sz w:val="20"/>
          <w:szCs w:val="20"/>
          <w:lang w:eastAsia="zh-CN"/>
        </w:rPr>
      </w:pPr>
      <w:r w:rsidRPr="002B33AE">
        <w:rPr>
          <w:rFonts w:asciiTheme="minorEastAsia" w:hAnsiTheme="minorEastAsia" w:cs="ＭＳ 明朝"/>
          <w:sz w:val="20"/>
          <w:szCs w:val="20"/>
          <w:lang w:eastAsia="zh-CN"/>
        </w:rPr>
        <w:lastRenderedPageBreak/>
        <w:t>◇</w:t>
      </w:r>
      <w:r w:rsidRPr="002B33AE">
        <w:rPr>
          <w:rFonts w:asciiTheme="minorEastAsia" w:hAnsiTheme="minorEastAsia" w:hint="eastAsia"/>
          <w:sz w:val="20"/>
          <w:szCs w:val="20"/>
          <w:lang w:eastAsia="zh-CN"/>
        </w:rPr>
        <w:t>自由研究発表　第2分科会　　　司会：深草正博（皇學館大学）</w:t>
      </w:r>
    </w:p>
    <w:p w14:paraId="33E1FA8D" w14:textId="77777777" w:rsidR="005B4967" w:rsidRPr="00475957" w:rsidRDefault="005B4967" w:rsidP="005B4967">
      <w:pPr>
        <w:rPr>
          <w:rFonts w:asciiTheme="minorEastAsia" w:eastAsiaTheme="minorEastAsia" w:hAnsiTheme="minorEastAsia"/>
          <w:sz w:val="20"/>
          <w:szCs w:val="20"/>
          <w:lang w:eastAsia="zh-CN"/>
        </w:rPr>
      </w:pPr>
      <w:r w:rsidRPr="00475957">
        <w:rPr>
          <w:rFonts w:asciiTheme="minorEastAsia" w:eastAsiaTheme="minorEastAsia" w:hAnsiTheme="minorEastAsia" w:hint="eastAsia"/>
          <w:sz w:val="20"/>
          <w:szCs w:val="20"/>
          <w:lang w:eastAsia="zh-CN"/>
        </w:rPr>
        <w:t>10:00　石原　一繁（京都教育大学附属京都小中学校）</w:t>
      </w:r>
    </w:p>
    <w:p w14:paraId="7F55D081" w14:textId="77777777" w:rsidR="005B4967" w:rsidRPr="00475957" w:rsidRDefault="005B4967" w:rsidP="00412BF3">
      <w:pPr>
        <w:ind w:firstLineChars="150" w:firstLine="300"/>
        <w:rPr>
          <w:rFonts w:asciiTheme="minorEastAsia" w:eastAsiaTheme="minorEastAsia" w:hAnsiTheme="minorEastAsia"/>
          <w:color w:val="000000"/>
          <w:sz w:val="20"/>
          <w:szCs w:val="20"/>
        </w:rPr>
      </w:pPr>
      <w:r w:rsidRPr="00475957">
        <w:rPr>
          <w:rFonts w:asciiTheme="minorEastAsia" w:eastAsiaTheme="minorEastAsia" w:hAnsiTheme="minorEastAsia" w:hint="eastAsia"/>
          <w:color w:val="000000"/>
          <w:sz w:val="20"/>
          <w:szCs w:val="20"/>
        </w:rPr>
        <w:t>「長く続いた戦争と人々のくらし　～人物の目から見た戦争～」の実践</w:t>
      </w:r>
    </w:p>
    <w:p w14:paraId="1A2CEA8A" w14:textId="77777777" w:rsidR="005B4967" w:rsidRPr="00475957" w:rsidRDefault="005B4967" w:rsidP="005B4967">
      <w:pPr>
        <w:rPr>
          <w:rFonts w:asciiTheme="minorEastAsia" w:eastAsiaTheme="minorEastAsia" w:hAnsiTheme="minorEastAsia"/>
          <w:color w:val="000000"/>
          <w:sz w:val="20"/>
          <w:szCs w:val="20"/>
          <w:lang w:eastAsia="zh-TW"/>
        </w:rPr>
      </w:pPr>
      <w:r w:rsidRPr="00475957">
        <w:rPr>
          <w:rFonts w:asciiTheme="minorEastAsia" w:eastAsiaTheme="minorEastAsia" w:hAnsiTheme="minorEastAsia"/>
          <w:sz w:val="20"/>
          <w:szCs w:val="20"/>
          <w:lang w:eastAsia="zh-TW"/>
        </w:rPr>
        <w:t>10:30</w:t>
      </w:r>
      <w:r w:rsidRPr="00475957">
        <w:rPr>
          <w:rFonts w:asciiTheme="minorEastAsia" w:eastAsiaTheme="minorEastAsia" w:hAnsiTheme="minorEastAsia" w:hint="eastAsia"/>
          <w:sz w:val="20"/>
          <w:szCs w:val="20"/>
          <w:lang w:eastAsia="zh-TW"/>
        </w:rPr>
        <w:t xml:space="preserve">　</w:t>
      </w:r>
      <w:r w:rsidRPr="00475957">
        <w:rPr>
          <w:rFonts w:asciiTheme="minorEastAsia" w:eastAsiaTheme="minorEastAsia" w:hAnsiTheme="minorEastAsia" w:hint="eastAsia"/>
          <w:color w:val="000000"/>
          <w:sz w:val="20"/>
          <w:szCs w:val="20"/>
          <w:lang w:eastAsia="zh-TW"/>
        </w:rPr>
        <w:t>野島　大輔（関西学院千里国際高等部）</w:t>
      </w:r>
    </w:p>
    <w:p w14:paraId="482E6568" w14:textId="77777777" w:rsidR="005B4967" w:rsidRPr="00475957" w:rsidRDefault="005B4967" w:rsidP="00475957">
      <w:pPr>
        <w:ind w:firstLineChars="150" w:firstLine="300"/>
        <w:rPr>
          <w:rFonts w:asciiTheme="minorEastAsia" w:eastAsiaTheme="minorEastAsia" w:hAnsiTheme="minorEastAsia"/>
          <w:color w:val="000000"/>
          <w:sz w:val="20"/>
          <w:szCs w:val="20"/>
        </w:rPr>
      </w:pPr>
      <w:r w:rsidRPr="00475957">
        <w:rPr>
          <w:rFonts w:asciiTheme="minorEastAsia" w:eastAsiaTheme="minorEastAsia" w:hAnsiTheme="minorEastAsia" w:hint="eastAsia"/>
          <w:color w:val="000000"/>
          <w:sz w:val="20"/>
          <w:szCs w:val="20"/>
        </w:rPr>
        <w:t>「人類史」の試み</w:t>
      </w:r>
    </w:p>
    <w:p w14:paraId="36F5263E" w14:textId="77777777" w:rsidR="005B4967" w:rsidRPr="00475957" w:rsidRDefault="005B4967" w:rsidP="005B4967">
      <w:pPr>
        <w:rPr>
          <w:rFonts w:asciiTheme="minorEastAsia" w:eastAsiaTheme="minorEastAsia" w:hAnsiTheme="minorEastAsia"/>
          <w:color w:val="000000"/>
          <w:sz w:val="20"/>
          <w:szCs w:val="20"/>
          <w:lang w:eastAsia="zh-CN"/>
        </w:rPr>
      </w:pPr>
      <w:r w:rsidRPr="00475957">
        <w:rPr>
          <w:rFonts w:asciiTheme="minorEastAsia" w:eastAsiaTheme="minorEastAsia" w:hAnsiTheme="minorEastAsia"/>
          <w:sz w:val="20"/>
          <w:szCs w:val="20"/>
          <w:lang w:eastAsia="zh-CN"/>
        </w:rPr>
        <w:t>11:00</w:t>
      </w:r>
      <w:r w:rsidRPr="00475957">
        <w:rPr>
          <w:rFonts w:asciiTheme="minorEastAsia" w:eastAsiaTheme="minorEastAsia" w:hAnsiTheme="minorEastAsia" w:hint="eastAsia"/>
          <w:sz w:val="20"/>
          <w:szCs w:val="20"/>
          <w:lang w:eastAsia="zh-CN"/>
        </w:rPr>
        <w:t xml:space="preserve">　</w:t>
      </w:r>
      <w:r w:rsidRPr="00475957">
        <w:rPr>
          <w:rFonts w:asciiTheme="minorEastAsia" w:eastAsiaTheme="minorEastAsia" w:hAnsiTheme="minorEastAsia" w:hint="eastAsia"/>
          <w:color w:val="000000"/>
          <w:sz w:val="20"/>
          <w:szCs w:val="20"/>
          <w:lang w:eastAsia="zh-CN"/>
        </w:rPr>
        <w:t>木村　直哉（追手門学院中学校高等学校／京都教育大学大学院）</w:t>
      </w:r>
    </w:p>
    <w:p w14:paraId="75C8DBBB" w14:textId="77777777" w:rsidR="005B4967" w:rsidRPr="00475957" w:rsidRDefault="005B4967" w:rsidP="00475957">
      <w:pPr>
        <w:ind w:firstLineChars="200" w:firstLine="400"/>
        <w:rPr>
          <w:rFonts w:asciiTheme="minorEastAsia" w:eastAsiaTheme="minorEastAsia" w:hAnsiTheme="minorEastAsia"/>
          <w:color w:val="000000"/>
          <w:sz w:val="20"/>
          <w:szCs w:val="20"/>
          <w:lang w:eastAsia="zh-CN"/>
        </w:rPr>
      </w:pPr>
      <w:r w:rsidRPr="00475957">
        <w:rPr>
          <w:rFonts w:asciiTheme="minorEastAsia" w:eastAsiaTheme="minorEastAsia" w:hAnsiTheme="minorEastAsia" w:hint="eastAsia"/>
          <w:color w:val="000000"/>
          <w:sz w:val="20"/>
          <w:szCs w:val="20"/>
          <w:lang w:eastAsia="zh-CN"/>
        </w:rPr>
        <w:t>米国歴史教育「“</w:t>
      </w:r>
      <w:r w:rsidRPr="00475957">
        <w:rPr>
          <w:rFonts w:asciiTheme="minorEastAsia" w:eastAsiaTheme="minorEastAsia" w:hAnsiTheme="minorEastAsia"/>
          <w:color w:val="000000"/>
          <w:sz w:val="20"/>
          <w:szCs w:val="20"/>
          <w:lang w:eastAsia="zh-CN"/>
        </w:rPr>
        <w:t>Reading Like a Historian” アプローチ」における４つの史料読解方略の分析</w:t>
      </w:r>
    </w:p>
    <w:p w14:paraId="35A29284" w14:textId="77777777" w:rsidR="005B4967" w:rsidRPr="00475957" w:rsidRDefault="005B4967" w:rsidP="005B4967">
      <w:pPr>
        <w:rPr>
          <w:rFonts w:asciiTheme="minorEastAsia" w:eastAsiaTheme="minorEastAsia" w:hAnsiTheme="minorEastAsia"/>
          <w:sz w:val="20"/>
          <w:szCs w:val="20"/>
          <w:lang w:eastAsia="zh-TW"/>
        </w:rPr>
      </w:pPr>
      <w:r w:rsidRPr="00475957">
        <w:rPr>
          <w:rFonts w:asciiTheme="minorEastAsia" w:eastAsiaTheme="minorEastAsia" w:hAnsiTheme="minorEastAsia"/>
          <w:sz w:val="20"/>
          <w:szCs w:val="20"/>
          <w:lang w:eastAsia="zh-TW"/>
        </w:rPr>
        <w:t>11:30</w:t>
      </w:r>
      <w:r w:rsidRPr="00475957">
        <w:rPr>
          <w:rFonts w:asciiTheme="minorEastAsia" w:eastAsiaTheme="minorEastAsia" w:hAnsiTheme="minorEastAsia" w:hint="eastAsia"/>
          <w:sz w:val="20"/>
          <w:szCs w:val="20"/>
        </w:rPr>
        <w:t xml:space="preserve">　</w:t>
      </w:r>
      <w:r w:rsidRPr="00475957">
        <w:rPr>
          <w:rFonts w:asciiTheme="minorEastAsia" w:eastAsiaTheme="minorEastAsia" w:hAnsiTheme="minorEastAsia" w:hint="eastAsia"/>
          <w:sz w:val="20"/>
          <w:szCs w:val="20"/>
          <w:lang w:eastAsia="zh-TW"/>
        </w:rPr>
        <w:t>萩原　浩司</w:t>
      </w:r>
      <w:r w:rsidRPr="00475957">
        <w:rPr>
          <w:rFonts w:asciiTheme="minorEastAsia" w:eastAsiaTheme="minorEastAsia" w:hAnsiTheme="minorEastAsia" w:hint="eastAsia"/>
          <w:sz w:val="20"/>
          <w:szCs w:val="20"/>
        </w:rPr>
        <w:t>（</w:t>
      </w:r>
      <w:r w:rsidRPr="00475957">
        <w:rPr>
          <w:rFonts w:asciiTheme="minorEastAsia" w:eastAsiaTheme="minorEastAsia" w:hAnsiTheme="minorEastAsia" w:hint="eastAsia"/>
          <w:sz w:val="20"/>
          <w:szCs w:val="20"/>
          <w:lang w:eastAsia="zh-TW"/>
        </w:rPr>
        <w:t>四日市市立泊山小学校</w:t>
      </w:r>
      <w:r w:rsidRPr="00475957">
        <w:rPr>
          <w:rFonts w:asciiTheme="minorEastAsia" w:eastAsiaTheme="minorEastAsia" w:hAnsiTheme="minorEastAsia" w:hint="eastAsia"/>
          <w:sz w:val="20"/>
          <w:szCs w:val="20"/>
        </w:rPr>
        <w:t>）</w:t>
      </w:r>
    </w:p>
    <w:p w14:paraId="38DB95EA" w14:textId="77777777" w:rsidR="005B4967" w:rsidRPr="00475957" w:rsidRDefault="005B4967" w:rsidP="00475957">
      <w:pPr>
        <w:ind w:firstLineChars="200" w:firstLine="400"/>
        <w:rPr>
          <w:rFonts w:asciiTheme="minorEastAsia" w:eastAsiaTheme="minorEastAsia" w:hAnsiTheme="minorEastAsia"/>
          <w:sz w:val="20"/>
          <w:szCs w:val="20"/>
        </w:rPr>
      </w:pPr>
      <w:r w:rsidRPr="00475957">
        <w:rPr>
          <w:rFonts w:asciiTheme="minorEastAsia" w:eastAsiaTheme="minorEastAsia" w:hAnsiTheme="minorEastAsia" w:hint="eastAsia"/>
          <w:sz w:val="20"/>
          <w:szCs w:val="20"/>
        </w:rPr>
        <w:t>地球市民育成を目指した小学校社会科歴史学習</w:t>
      </w:r>
    </w:p>
    <w:p w14:paraId="5B13022E" w14:textId="77777777" w:rsidR="005B4967" w:rsidRPr="00475957" w:rsidRDefault="005B4967" w:rsidP="005B4967">
      <w:pPr>
        <w:pStyle w:val="a9"/>
        <w:widowControl/>
        <w:ind w:leftChars="0" w:left="360" w:firstLineChars="250" w:firstLine="500"/>
        <w:jc w:val="left"/>
        <w:rPr>
          <w:rFonts w:asciiTheme="minorEastAsia" w:hAnsiTheme="minorEastAsia"/>
          <w:sz w:val="20"/>
          <w:szCs w:val="20"/>
        </w:rPr>
      </w:pPr>
      <w:r w:rsidRPr="00475957">
        <w:rPr>
          <w:rFonts w:asciiTheme="minorEastAsia" w:hAnsiTheme="minorEastAsia" w:hint="eastAsia"/>
          <w:sz w:val="20"/>
          <w:szCs w:val="20"/>
        </w:rPr>
        <w:t>－エネルギー問題を中心概念とするグローバル・ヒストリー学習を通して－</w:t>
      </w:r>
    </w:p>
    <w:p w14:paraId="03478631" w14:textId="77777777" w:rsidR="005B4967" w:rsidRPr="00475957" w:rsidRDefault="005B4967" w:rsidP="005B4967">
      <w:pPr>
        <w:pStyle w:val="a9"/>
        <w:widowControl/>
        <w:ind w:leftChars="0" w:left="360"/>
        <w:jc w:val="left"/>
        <w:rPr>
          <w:rFonts w:asciiTheme="minorEastAsia" w:hAnsiTheme="minorEastAsia"/>
          <w:sz w:val="20"/>
          <w:szCs w:val="20"/>
        </w:rPr>
      </w:pPr>
    </w:p>
    <w:p w14:paraId="69F3B35B" w14:textId="77777777" w:rsidR="005B4967" w:rsidRPr="00475957" w:rsidRDefault="005B4967" w:rsidP="005B4967">
      <w:pPr>
        <w:rPr>
          <w:rFonts w:asciiTheme="minorEastAsia" w:eastAsiaTheme="minorEastAsia" w:hAnsiTheme="minorEastAsia"/>
          <w:sz w:val="20"/>
          <w:szCs w:val="20"/>
          <w:lang w:eastAsia="zh-CN"/>
        </w:rPr>
      </w:pPr>
      <w:r w:rsidRPr="00475957">
        <w:rPr>
          <w:rFonts w:asciiTheme="minorEastAsia" w:eastAsiaTheme="minorEastAsia" w:hAnsiTheme="minorEastAsia" w:cs="ＭＳ 明朝"/>
          <w:sz w:val="20"/>
          <w:szCs w:val="20"/>
          <w:lang w:eastAsia="zh-CN"/>
        </w:rPr>
        <w:t>◇</w:t>
      </w:r>
      <w:r w:rsidRPr="00475957">
        <w:rPr>
          <w:rFonts w:asciiTheme="minorEastAsia" w:eastAsiaTheme="minorEastAsia" w:hAnsiTheme="minorEastAsia" w:hint="eastAsia"/>
          <w:sz w:val="20"/>
          <w:szCs w:val="20"/>
          <w:lang w:eastAsia="zh-CN"/>
        </w:rPr>
        <w:t>自由研究発表　第3分科会　　　司会：寺田佳孝（東京経済大学）</w:t>
      </w:r>
    </w:p>
    <w:p w14:paraId="453494AF" w14:textId="77777777" w:rsidR="005B4967" w:rsidRPr="00475957" w:rsidRDefault="005B4967" w:rsidP="005B4967">
      <w:pPr>
        <w:rPr>
          <w:rFonts w:asciiTheme="minorEastAsia" w:eastAsiaTheme="minorEastAsia" w:hAnsiTheme="minorEastAsia"/>
          <w:sz w:val="20"/>
          <w:szCs w:val="20"/>
          <w:lang w:eastAsia="zh-CN"/>
        </w:rPr>
      </w:pPr>
      <w:r w:rsidRPr="00475957">
        <w:rPr>
          <w:rFonts w:asciiTheme="minorEastAsia" w:eastAsiaTheme="minorEastAsia" w:hAnsiTheme="minorEastAsia" w:hint="eastAsia"/>
          <w:sz w:val="20"/>
          <w:szCs w:val="20"/>
          <w:lang w:eastAsia="zh-CN"/>
        </w:rPr>
        <w:t>10:00　福村　優(岩国市立杭名小学校)</w:t>
      </w:r>
    </w:p>
    <w:p w14:paraId="74BC8695" w14:textId="77777777" w:rsidR="005B4967" w:rsidRPr="00475957" w:rsidRDefault="005B4967" w:rsidP="00475957">
      <w:pPr>
        <w:ind w:leftChars="177" w:left="425"/>
        <w:rPr>
          <w:rFonts w:asciiTheme="minorEastAsia" w:eastAsiaTheme="minorEastAsia" w:hAnsiTheme="minorEastAsia"/>
          <w:color w:val="000000"/>
          <w:sz w:val="20"/>
          <w:szCs w:val="20"/>
        </w:rPr>
      </w:pPr>
      <w:r w:rsidRPr="00475957">
        <w:rPr>
          <w:rFonts w:asciiTheme="minorEastAsia" w:eastAsiaTheme="minorEastAsia" w:hAnsiTheme="minorEastAsia" w:hint="eastAsia"/>
          <w:color w:val="000000"/>
          <w:sz w:val="20"/>
          <w:szCs w:val="20"/>
        </w:rPr>
        <w:t>グローバル時代の環境教育に活用可能なゲーミングシミュレーション教材の開発</w:t>
      </w:r>
      <w:r w:rsidRPr="00475957">
        <w:rPr>
          <w:rFonts w:asciiTheme="minorEastAsia" w:eastAsiaTheme="minorEastAsia" w:hAnsiTheme="minorEastAsia" w:hint="eastAsia"/>
          <w:color w:val="000000"/>
          <w:sz w:val="20"/>
          <w:szCs w:val="20"/>
        </w:rPr>
        <w:br/>
        <w:t>―『交渉ゲーム』教材「生物多様性会議」の開発を通して―</w:t>
      </w:r>
    </w:p>
    <w:p w14:paraId="591A0A44" w14:textId="0362C2D4" w:rsidR="005B4967" w:rsidRPr="00475957" w:rsidRDefault="005B4967" w:rsidP="0086156A">
      <w:pPr>
        <w:rPr>
          <w:rFonts w:asciiTheme="minorEastAsia" w:eastAsiaTheme="minorEastAsia" w:hAnsiTheme="minorEastAsia"/>
          <w:sz w:val="20"/>
          <w:szCs w:val="20"/>
        </w:rPr>
      </w:pPr>
      <w:r w:rsidRPr="00475957">
        <w:rPr>
          <w:rFonts w:asciiTheme="minorEastAsia" w:eastAsiaTheme="minorEastAsia" w:hAnsiTheme="minorEastAsia"/>
          <w:sz w:val="20"/>
          <w:szCs w:val="20"/>
          <w:lang w:eastAsia="zh-CN"/>
        </w:rPr>
        <w:t>10:30</w:t>
      </w:r>
      <w:r w:rsidRPr="00475957">
        <w:rPr>
          <w:rFonts w:asciiTheme="minorEastAsia" w:eastAsiaTheme="minorEastAsia" w:hAnsiTheme="minorEastAsia" w:hint="eastAsia"/>
          <w:sz w:val="20"/>
          <w:szCs w:val="20"/>
          <w:lang w:eastAsia="zh-CN"/>
        </w:rPr>
        <w:t xml:space="preserve">　笠井</w:t>
      </w:r>
      <w:r w:rsidRPr="00475957">
        <w:rPr>
          <w:rFonts w:asciiTheme="minorEastAsia" w:eastAsiaTheme="minorEastAsia" w:hAnsiTheme="minorEastAsia"/>
          <w:sz w:val="20"/>
          <w:szCs w:val="20"/>
          <w:lang w:eastAsia="zh-CN"/>
        </w:rPr>
        <w:t xml:space="preserve"> 正隆</w:t>
      </w:r>
      <w:r w:rsidRPr="00475957">
        <w:rPr>
          <w:rFonts w:asciiTheme="minorEastAsia" w:eastAsiaTheme="minorEastAsia" w:hAnsiTheme="minorEastAsia" w:hint="eastAsia"/>
          <w:sz w:val="20"/>
          <w:szCs w:val="20"/>
          <w:lang w:eastAsia="zh-CN"/>
        </w:rPr>
        <w:t>（関西外国語大学短期大学部)/</w:t>
      </w:r>
      <w:r w:rsidR="0086156A" w:rsidRPr="00475957">
        <w:rPr>
          <w:rFonts w:asciiTheme="minorEastAsia" w:eastAsiaTheme="minorEastAsia" w:hAnsiTheme="minorEastAsia" w:hint="eastAsia"/>
          <w:sz w:val="20"/>
          <w:szCs w:val="20"/>
          <w:lang w:eastAsia="zh-CN"/>
        </w:rPr>
        <w:t>森田</w:t>
      </w:r>
      <w:r w:rsidR="0086156A" w:rsidRPr="00475957">
        <w:rPr>
          <w:rFonts w:asciiTheme="minorEastAsia" w:eastAsiaTheme="minorEastAsia" w:hAnsiTheme="minorEastAsia"/>
          <w:sz w:val="20"/>
          <w:szCs w:val="20"/>
          <w:lang w:eastAsia="zh-CN"/>
        </w:rPr>
        <w:t xml:space="preserve"> 健宏</w:t>
      </w:r>
      <w:r w:rsidR="0086156A" w:rsidRPr="00475957">
        <w:rPr>
          <w:rFonts w:asciiTheme="minorEastAsia" w:eastAsiaTheme="minorEastAsia" w:hAnsiTheme="minorEastAsia" w:hint="eastAsia"/>
          <w:sz w:val="20"/>
          <w:szCs w:val="20"/>
        </w:rPr>
        <w:t>（関西外国語大学英語キャリア学部</w:t>
      </w:r>
      <w:r w:rsidR="0086156A" w:rsidRPr="00475957">
        <w:rPr>
          <w:rFonts w:asciiTheme="minorEastAsia" w:eastAsiaTheme="minorEastAsia" w:hAnsiTheme="minorEastAsia"/>
          <w:sz w:val="20"/>
          <w:szCs w:val="20"/>
        </w:rPr>
        <w:t>）</w:t>
      </w:r>
    </w:p>
    <w:p w14:paraId="5708A8F2" w14:textId="77777777" w:rsidR="005B4967" w:rsidRPr="00475957" w:rsidRDefault="005B4967" w:rsidP="00475957">
      <w:pPr>
        <w:ind w:firstLineChars="250" w:firstLine="500"/>
        <w:rPr>
          <w:rFonts w:asciiTheme="minorEastAsia" w:eastAsiaTheme="minorEastAsia" w:hAnsiTheme="minorEastAsia"/>
          <w:sz w:val="20"/>
          <w:szCs w:val="20"/>
        </w:rPr>
      </w:pPr>
      <w:r w:rsidRPr="00475957">
        <w:rPr>
          <w:rFonts w:asciiTheme="minorEastAsia" w:eastAsiaTheme="minorEastAsia" w:hAnsiTheme="minorEastAsia" w:hint="eastAsia"/>
          <w:sz w:val="20"/>
          <w:szCs w:val="20"/>
        </w:rPr>
        <w:t>効果的、効率的、かつ魅力的なグローバル教育実践調査報告と今後の展望</w:t>
      </w:r>
    </w:p>
    <w:p w14:paraId="354412ED" w14:textId="7C0CFF5B" w:rsidR="007B5A92" w:rsidRPr="00475957" w:rsidRDefault="007B5A92" w:rsidP="007B5A92">
      <w:pPr>
        <w:pStyle w:val="a9"/>
        <w:widowControl/>
        <w:ind w:leftChars="0" w:left="0"/>
        <w:jc w:val="left"/>
        <w:rPr>
          <w:rFonts w:asciiTheme="minorEastAsia" w:hAnsiTheme="minorEastAsia"/>
          <w:sz w:val="20"/>
          <w:szCs w:val="20"/>
          <w:lang w:eastAsia="zh-CN"/>
        </w:rPr>
      </w:pPr>
      <w:r w:rsidRPr="00475957">
        <w:rPr>
          <w:rFonts w:asciiTheme="minorEastAsia" w:hAnsiTheme="minorEastAsia"/>
          <w:sz w:val="20"/>
          <w:szCs w:val="20"/>
          <w:lang w:eastAsia="zh-CN"/>
        </w:rPr>
        <w:t>1</w:t>
      </w:r>
      <w:r>
        <w:rPr>
          <w:rFonts w:asciiTheme="minorEastAsia" w:hAnsiTheme="minorEastAsia"/>
          <w:sz w:val="20"/>
          <w:szCs w:val="20"/>
          <w:lang w:eastAsia="zh-CN"/>
        </w:rPr>
        <w:t>1</w:t>
      </w:r>
      <w:r w:rsidRPr="00475957">
        <w:rPr>
          <w:rFonts w:asciiTheme="minorEastAsia" w:hAnsiTheme="minorEastAsia"/>
          <w:sz w:val="20"/>
          <w:szCs w:val="20"/>
          <w:lang w:eastAsia="zh-CN"/>
        </w:rPr>
        <w:t>:</w:t>
      </w:r>
      <w:r>
        <w:rPr>
          <w:rFonts w:asciiTheme="minorEastAsia" w:hAnsiTheme="minorEastAsia"/>
          <w:sz w:val="20"/>
          <w:szCs w:val="20"/>
          <w:lang w:eastAsia="zh-CN"/>
        </w:rPr>
        <w:t>0</w:t>
      </w:r>
      <w:r w:rsidRPr="00475957">
        <w:rPr>
          <w:rFonts w:asciiTheme="minorEastAsia" w:hAnsiTheme="minorEastAsia"/>
          <w:sz w:val="20"/>
          <w:szCs w:val="20"/>
          <w:lang w:eastAsia="zh-CN"/>
        </w:rPr>
        <w:t>0</w:t>
      </w:r>
      <w:r w:rsidRPr="00475957">
        <w:rPr>
          <w:rFonts w:asciiTheme="minorEastAsia" w:hAnsiTheme="minorEastAsia" w:hint="eastAsia"/>
          <w:sz w:val="20"/>
          <w:szCs w:val="20"/>
          <w:lang w:eastAsia="zh-CN"/>
        </w:rPr>
        <w:t xml:space="preserve">　山下　大貴（名古屋大学大学院）</w:t>
      </w:r>
    </w:p>
    <w:p w14:paraId="0F96EA30" w14:textId="77777777" w:rsidR="007B5A92" w:rsidRPr="00475957" w:rsidRDefault="007B5A92" w:rsidP="007B5A92">
      <w:pPr>
        <w:pStyle w:val="a9"/>
        <w:widowControl/>
        <w:ind w:leftChars="0" w:left="360"/>
        <w:rPr>
          <w:rFonts w:asciiTheme="minorEastAsia" w:hAnsiTheme="minorEastAsia"/>
          <w:sz w:val="20"/>
          <w:szCs w:val="20"/>
        </w:rPr>
      </w:pPr>
      <w:r w:rsidRPr="00475957">
        <w:rPr>
          <w:rFonts w:asciiTheme="minorEastAsia" w:hAnsiTheme="minorEastAsia" w:hint="eastAsia"/>
          <w:sz w:val="20"/>
          <w:szCs w:val="20"/>
        </w:rPr>
        <w:t>胡適と中央研究院</w:t>
      </w:r>
      <w:r w:rsidRPr="00475957">
        <w:rPr>
          <w:rFonts w:asciiTheme="minorEastAsia" w:hAnsiTheme="minorEastAsia"/>
          <w:sz w:val="20"/>
          <w:szCs w:val="20"/>
        </w:rPr>
        <w:softHyphen/>
      </w:r>
      <w:r w:rsidRPr="00475957">
        <w:rPr>
          <w:rFonts w:asciiTheme="minorEastAsia" w:hAnsiTheme="minorEastAsia" w:hint="eastAsia"/>
          <w:sz w:val="20"/>
          <w:szCs w:val="20"/>
        </w:rPr>
        <w:t>－受け継がれる学問的気風―</w:t>
      </w:r>
    </w:p>
    <w:p w14:paraId="4C8CCE78" w14:textId="77777777" w:rsidR="005B4967" w:rsidRPr="00475957" w:rsidRDefault="005B4967" w:rsidP="005B4967">
      <w:pPr>
        <w:rPr>
          <w:rFonts w:asciiTheme="minorEastAsia" w:eastAsiaTheme="minorEastAsia" w:hAnsiTheme="minorEastAsia"/>
          <w:sz w:val="20"/>
          <w:szCs w:val="20"/>
        </w:rPr>
      </w:pPr>
    </w:p>
    <w:p w14:paraId="50D9B2A0" w14:textId="77777777" w:rsidR="005B4967" w:rsidRPr="00475957" w:rsidRDefault="005B4967" w:rsidP="005B4967">
      <w:pPr>
        <w:rPr>
          <w:rFonts w:asciiTheme="minorEastAsia" w:eastAsiaTheme="minorEastAsia" w:hAnsiTheme="minorEastAsia"/>
          <w:sz w:val="20"/>
          <w:szCs w:val="20"/>
          <w:lang w:eastAsia="zh-CN"/>
        </w:rPr>
      </w:pPr>
      <w:r w:rsidRPr="00475957">
        <w:rPr>
          <w:rFonts w:asciiTheme="minorEastAsia" w:eastAsiaTheme="minorEastAsia" w:hAnsiTheme="minorEastAsia" w:cs="ＭＳ 明朝"/>
          <w:sz w:val="20"/>
          <w:szCs w:val="20"/>
          <w:lang w:eastAsia="zh-CN"/>
        </w:rPr>
        <w:t>◇</w:t>
      </w:r>
      <w:r w:rsidRPr="00475957">
        <w:rPr>
          <w:rFonts w:asciiTheme="minorEastAsia" w:eastAsiaTheme="minorEastAsia" w:hAnsiTheme="minorEastAsia" w:hint="eastAsia"/>
          <w:sz w:val="20"/>
          <w:szCs w:val="20"/>
          <w:lang w:eastAsia="zh-CN"/>
        </w:rPr>
        <w:t>自由研究発表　第4分科会　　　司会：沼田潤（相愛大学）</w:t>
      </w:r>
    </w:p>
    <w:p w14:paraId="2C22E1E2" w14:textId="77777777" w:rsidR="001625B8" w:rsidRPr="00475957" w:rsidRDefault="005B4967" w:rsidP="001625B8">
      <w:pPr>
        <w:rPr>
          <w:rFonts w:asciiTheme="minorEastAsia" w:eastAsiaTheme="minorEastAsia" w:hAnsiTheme="minorEastAsia"/>
          <w:sz w:val="20"/>
          <w:szCs w:val="20"/>
          <w:lang w:eastAsia="zh-TW"/>
        </w:rPr>
      </w:pPr>
      <w:r w:rsidRPr="00475957">
        <w:rPr>
          <w:rFonts w:asciiTheme="minorEastAsia" w:eastAsiaTheme="minorEastAsia" w:hAnsiTheme="minorEastAsia" w:hint="eastAsia"/>
          <w:sz w:val="20"/>
          <w:szCs w:val="20"/>
          <w:lang w:eastAsia="zh-TW"/>
        </w:rPr>
        <w:t xml:space="preserve">10:00　</w:t>
      </w:r>
      <w:r w:rsidRPr="00475957">
        <w:rPr>
          <w:rFonts w:asciiTheme="minorEastAsia" w:eastAsiaTheme="minorEastAsia" w:hAnsiTheme="minorEastAsia" w:hint="eastAsia"/>
          <w:color w:val="000000"/>
          <w:sz w:val="20"/>
          <w:szCs w:val="20"/>
          <w:lang w:eastAsia="zh-TW"/>
        </w:rPr>
        <w:t>宮本　知佳</w:t>
      </w:r>
      <w:r w:rsidR="001625B8" w:rsidRPr="00475957">
        <w:rPr>
          <w:rFonts w:asciiTheme="minorEastAsia" w:eastAsiaTheme="minorEastAsia" w:hAnsiTheme="minorEastAsia" w:hint="eastAsia"/>
          <w:color w:val="000000"/>
          <w:sz w:val="20"/>
          <w:szCs w:val="20"/>
        </w:rPr>
        <w:t>／</w:t>
      </w:r>
      <w:r w:rsidR="001625B8" w:rsidRPr="00475957">
        <w:rPr>
          <w:rFonts w:asciiTheme="minorEastAsia" w:eastAsiaTheme="minorEastAsia" w:hAnsiTheme="minorEastAsia"/>
          <w:color w:val="000000"/>
          <w:sz w:val="20"/>
          <w:szCs w:val="20"/>
        </w:rPr>
        <w:t>米原 隆一</w:t>
      </w:r>
      <w:r w:rsidR="001625B8" w:rsidRPr="00475957">
        <w:rPr>
          <w:rFonts w:asciiTheme="minorEastAsia" w:eastAsiaTheme="minorEastAsia" w:hAnsiTheme="minorEastAsia" w:hint="eastAsia"/>
          <w:color w:val="000000"/>
          <w:sz w:val="20"/>
          <w:szCs w:val="20"/>
        </w:rPr>
        <w:t>／</w:t>
      </w:r>
      <w:r w:rsidR="001625B8" w:rsidRPr="00475957">
        <w:rPr>
          <w:rFonts w:asciiTheme="minorEastAsia" w:eastAsiaTheme="minorEastAsia" w:hAnsiTheme="minorEastAsia"/>
          <w:color w:val="000000"/>
          <w:sz w:val="20"/>
          <w:szCs w:val="20"/>
        </w:rPr>
        <w:t>川高 航誠</w:t>
      </w:r>
      <w:r w:rsidRPr="00475957">
        <w:rPr>
          <w:rFonts w:asciiTheme="minorEastAsia" w:eastAsiaTheme="minorEastAsia" w:hAnsiTheme="minorEastAsia" w:hint="eastAsia"/>
          <w:color w:val="000000"/>
          <w:sz w:val="20"/>
          <w:szCs w:val="20"/>
          <w:lang w:eastAsia="zh-TW"/>
        </w:rPr>
        <w:t>（京都教育大学連合教職大学院</w:t>
      </w:r>
      <w:r w:rsidRPr="00475957">
        <w:rPr>
          <w:rFonts w:asciiTheme="minorEastAsia" w:eastAsiaTheme="minorEastAsia" w:hAnsiTheme="minorEastAsia" w:hint="eastAsia"/>
          <w:sz w:val="20"/>
          <w:szCs w:val="20"/>
          <w:lang w:eastAsia="zh-TW"/>
        </w:rPr>
        <w:t>）／</w:t>
      </w:r>
    </w:p>
    <w:p w14:paraId="5F0A69AB" w14:textId="31494A5A" w:rsidR="001625B8" w:rsidRPr="00475957" w:rsidRDefault="001625B8" w:rsidP="001625B8">
      <w:pPr>
        <w:ind w:firstLineChars="350" w:firstLine="700"/>
        <w:rPr>
          <w:rFonts w:asciiTheme="minorEastAsia" w:eastAsiaTheme="minorEastAsia" w:hAnsiTheme="minorEastAsia"/>
          <w:sz w:val="20"/>
          <w:szCs w:val="20"/>
        </w:rPr>
      </w:pPr>
      <w:r w:rsidRPr="00475957">
        <w:rPr>
          <w:rFonts w:asciiTheme="minorEastAsia" w:eastAsiaTheme="minorEastAsia" w:hAnsiTheme="minorEastAsia"/>
          <w:sz w:val="20"/>
          <w:szCs w:val="20"/>
          <w:lang w:eastAsia="zh-TW"/>
        </w:rPr>
        <w:t>谷川 友</w:t>
      </w:r>
      <w:r w:rsidRPr="00475957">
        <w:rPr>
          <w:rFonts w:asciiTheme="minorEastAsia" w:eastAsiaTheme="minorEastAsia" w:hAnsiTheme="minorEastAsia" w:hint="eastAsia"/>
          <w:sz w:val="20"/>
          <w:szCs w:val="20"/>
        </w:rPr>
        <w:t>（</w:t>
      </w:r>
      <w:r w:rsidRPr="00475957">
        <w:rPr>
          <w:rFonts w:asciiTheme="minorEastAsia" w:eastAsiaTheme="minorEastAsia" w:hAnsiTheme="minorEastAsia" w:hint="eastAsia"/>
          <w:sz w:val="20"/>
          <w:szCs w:val="20"/>
          <w:lang w:eastAsia="zh-TW"/>
        </w:rPr>
        <w:t>京都府立乙訓高等学校</w:t>
      </w:r>
      <w:r w:rsidRPr="00475957">
        <w:rPr>
          <w:rFonts w:asciiTheme="minorEastAsia" w:eastAsiaTheme="minorEastAsia" w:hAnsiTheme="minorEastAsia" w:hint="eastAsia"/>
          <w:sz w:val="20"/>
          <w:szCs w:val="20"/>
        </w:rPr>
        <w:t>）</w:t>
      </w:r>
    </w:p>
    <w:p w14:paraId="0DD0662C" w14:textId="77777777" w:rsidR="001625B8" w:rsidRPr="007B5A92" w:rsidRDefault="001625B8" w:rsidP="007B5A92">
      <w:pPr>
        <w:ind w:firstLineChars="200" w:firstLine="400"/>
        <w:rPr>
          <w:rFonts w:asciiTheme="minorEastAsia" w:eastAsiaTheme="minorEastAsia" w:hAnsiTheme="minorEastAsia"/>
          <w:sz w:val="20"/>
          <w:szCs w:val="20"/>
        </w:rPr>
      </w:pPr>
      <w:r w:rsidRPr="007B5A92">
        <w:rPr>
          <w:rFonts w:asciiTheme="minorEastAsia" w:eastAsiaTheme="minorEastAsia" w:hAnsiTheme="minorEastAsia" w:hint="eastAsia"/>
          <w:sz w:val="20"/>
          <w:szCs w:val="20"/>
        </w:rPr>
        <w:t>高校英語教育の視点からのグローバル人材育成の考察</w:t>
      </w:r>
    </w:p>
    <w:p w14:paraId="639D7329" w14:textId="11CBE4CC" w:rsidR="007B5A92" w:rsidRPr="00475957" w:rsidRDefault="007B5A92" w:rsidP="007B5A92">
      <w:pPr>
        <w:rPr>
          <w:rFonts w:asciiTheme="minorEastAsia" w:eastAsiaTheme="minorEastAsia" w:hAnsiTheme="minorEastAsia"/>
          <w:sz w:val="20"/>
          <w:szCs w:val="20"/>
          <w:lang w:eastAsia="zh-TW"/>
        </w:rPr>
      </w:pPr>
      <w:r w:rsidRPr="00475957">
        <w:rPr>
          <w:rFonts w:asciiTheme="minorEastAsia" w:eastAsiaTheme="minorEastAsia" w:hAnsiTheme="minorEastAsia"/>
          <w:sz w:val="20"/>
          <w:szCs w:val="20"/>
          <w:lang w:eastAsia="zh-TW"/>
        </w:rPr>
        <w:t>1</w:t>
      </w:r>
      <w:r>
        <w:rPr>
          <w:rFonts w:asciiTheme="minorEastAsia" w:eastAsiaTheme="minorEastAsia" w:hAnsiTheme="minorEastAsia"/>
          <w:sz w:val="20"/>
          <w:szCs w:val="20"/>
          <w:lang w:eastAsia="zh-TW"/>
        </w:rPr>
        <w:t>0:3</w:t>
      </w:r>
      <w:r w:rsidRPr="00475957">
        <w:rPr>
          <w:rFonts w:asciiTheme="minorEastAsia" w:eastAsiaTheme="minorEastAsia" w:hAnsiTheme="minorEastAsia"/>
          <w:sz w:val="20"/>
          <w:szCs w:val="20"/>
          <w:lang w:eastAsia="zh-TW"/>
        </w:rPr>
        <w:t>0</w:t>
      </w:r>
      <w:r w:rsidRPr="00475957">
        <w:rPr>
          <w:rFonts w:asciiTheme="minorEastAsia" w:eastAsiaTheme="minorEastAsia" w:hAnsiTheme="minorEastAsia" w:hint="eastAsia"/>
          <w:sz w:val="20"/>
          <w:szCs w:val="20"/>
          <w:lang w:eastAsia="zh-TW"/>
        </w:rPr>
        <w:t xml:space="preserve">　石森　宏美(宮城県仙台二華高等学校)</w:t>
      </w:r>
    </w:p>
    <w:p w14:paraId="0917D79F" w14:textId="38012B8A" w:rsidR="007B5A92" w:rsidRPr="00475957" w:rsidRDefault="007B5A92" w:rsidP="007B5A92">
      <w:pPr>
        <w:ind w:firstLineChars="150" w:firstLine="300"/>
        <w:rPr>
          <w:rFonts w:asciiTheme="minorEastAsia" w:eastAsiaTheme="minorEastAsia" w:hAnsiTheme="minorEastAsia"/>
          <w:sz w:val="20"/>
          <w:szCs w:val="20"/>
        </w:rPr>
      </w:pPr>
      <w:r w:rsidRPr="00475957">
        <w:rPr>
          <w:rFonts w:asciiTheme="minorEastAsia" w:eastAsiaTheme="minorEastAsia" w:hAnsiTheme="minorEastAsia" w:hint="eastAsia"/>
          <w:sz w:val="20"/>
          <w:szCs w:val="20"/>
        </w:rPr>
        <w:t>「グローバル人材」と「グローバルシティズン」―グローバル教育の視座からの検討―</w:t>
      </w:r>
    </w:p>
    <w:p w14:paraId="6B9045C8" w14:textId="77777777" w:rsidR="005B4967" w:rsidRPr="00475957" w:rsidRDefault="005B4967" w:rsidP="005B4967">
      <w:pPr>
        <w:rPr>
          <w:rFonts w:asciiTheme="minorEastAsia" w:eastAsiaTheme="minorEastAsia" w:hAnsiTheme="minorEastAsia"/>
          <w:color w:val="000000"/>
          <w:sz w:val="20"/>
          <w:szCs w:val="20"/>
          <w:lang w:eastAsia="zh-CN"/>
        </w:rPr>
      </w:pPr>
      <w:r w:rsidRPr="00475957">
        <w:rPr>
          <w:rFonts w:asciiTheme="minorEastAsia" w:eastAsiaTheme="minorEastAsia" w:hAnsiTheme="minorEastAsia"/>
          <w:sz w:val="20"/>
          <w:szCs w:val="20"/>
          <w:lang w:eastAsia="zh-CN"/>
        </w:rPr>
        <w:t>11:00</w:t>
      </w:r>
      <w:r w:rsidRPr="00475957">
        <w:rPr>
          <w:rFonts w:asciiTheme="minorEastAsia" w:eastAsiaTheme="minorEastAsia" w:hAnsiTheme="minorEastAsia" w:hint="eastAsia"/>
          <w:sz w:val="20"/>
          <w:szCs w:val="20"/>
          <w:lang w:eastAsia="zh-CN"/>
        </w:rPr>
        <w:t xml:space="preserve">　黄　琬茜</w:t>
      </w:r>
      <w:r w:rsidRPr="00475957">
        <w:rPr>
          <w:rFonts w:asciiTheme="minorEastAsia" w:eastAsiaTheme="minorEastAsia" w:hAnsiTheme="minorEastAsia" w:hint="eastAsia"/>
          <w:color w:val="000000"/>
          <w:sz w:val="20"/>
          <w:szCs w:val="20"/>
          <w:lang w:eastAsia="zh-CN"/>
        </w:rPr>
        <w:t>（同志社大学）</w:t>
      </w:r>
    </w:p>
    <w:p w14:paraId="18D204EA" w14:textId="77777777" w:rsidR="005B4967" w:rsidRPr="00475957" w:rsidRDefault="005B4967" w:rsidP="005B4967">
      <w:pPr>
        <w:pStyle w:val="a9"/>
        <w:widowControl/>
        <w:ind w:leftChars="0" w:left="360"/>
        <w:jc w:val="left"/>
        <w:rPr>
          <w:rFonts w:asciiTheme="minorEastAsia" w:hAnsiTheme="minorEastAsia" w:cs="ＭＳ Ｐゴシック"/>
          <w:color w:val="000000"/>
          <w:kern w:val="0"/>
          <w:sz w:val="20"/>
          <w:szCs w:val="20"/>
        </w:rPr>
      </w:pPr>
      <w:r w:rsidRPr="00475957">
        <w:rPr>
          <w:rFonts w:asciiTheme="minorEastAsia" w:hAnsiTheme="minorEastAsia" w:cs="ＭＳ Ｐゴシック" w:hint="eastAsia"/>
          <w:color w:val="000000"/>
          <w:kern w:val="0"/>
          <w:sz w:val="20"/>
          <w:szCs w:val="20"/>
        </w:rPr>
        <w:t>台湾のマイノリティ言語教育における教師の質に関する考察</w:t>
      </w:r>
    </w:p>
    <w:p w14:paraId="4C135734" w14:textId="77777777" w:rsidR="005B4967" w:rsidRPr="00475957" w:rsidRDefault="005B4967" w:rsidP="005B4967">
      <w:pPr>
        <w:rPr>
          <w:rFonts w:asciiTheme="minorEastAsia" w:eastAsiaTheme="minorEastAsia" w:hAnsiTheme="minorEastAsia"/>
          <w:sz w:val="20"/>
          <w:szCs w:val="20"/>
          <w:lang w:eastAsia="zh-CN"/>
        </w:rPr>
      </w:pPr>
      <w:r w:rsidRPr="00475957">
        <w:rPr>
          <w:rFonts w:asciiTheme="minorEastAsia" w:eastAsiaTheme="minorEastAsia" w:hAnsiTheme="minorEastAsia"/>
          <w:sz w:val="20"/>
          <w:szCs w:val="20"/>
          <w:lang w:eastAsia="zh-CN"/>
        </w:rPr>
        <w:t>11:30</w:t>
      </w:r>
      <w:r w:rsidRPr="00475957">
        <w:rPr>
          <w:rFonts w:asciiTheme="minorEastAsia" w:eastAsiaTheme="minorEastAsia" w:hAnsiTheme="minorEastAsia" w:hint="eastAsia"/>
          <w:sz w:val="20"/>
          <w:szCs w:val="20"/>
          <w:lang w:eastAsia="zh-CN"/>
        </w:rPr>
        <w:t xml:space="preserve">　大栗　真佐美（京都教育大学附属桃山中学校）</w:t>
      </w:r>
    </w:p>
    <w:p w14:paraId="60C123A4" w14:textId="675A87D1" w:rsidR="005B4967" w:rsidRPr="00475957" w:rsidRDefault="001625B8" w:rsidP="001625B8">
      <w:pPr>
        <w:ind w:firstLineChars="200" w:firstLine="400"/>
        <w:rPr>
          <w:rFonts w:asciiTheme="minorEastAsia" w:eastAsiaTheme="minorEastAsia" w:hAnsiTheme="minorEastAsia"/>
          <w:sz w:val="20"/>
          <w:szCs w:val="20"/>
        </w:rPr>
      </w:pPr>
      <w:r w:rsidRPr="00475957">
        <w:rPr>
          <w:rFonts w:asciiTheme="minorEastAsia" w:eastAsiaTheme="minorEastAsia" w:hAnsiTheme="minorEastAsia"/>
          <w:color w:val="000000"/>
          <w:sz w:val="20"/>
          <w:szCs w:val="20"/>
        </w:rPr>
        <w:t>帰国・外国人教育学級の40年の歩みー教育を支える</w:t>
      </w:r>
      <w:r w:rsidRPr="00475957">
        <w:rPr>
          <w:rFonts w:asciiTheme="minorEastAsia" w:eastAsiaTheme="minorEastAsia" w:hAnsiTheme="minorEastAsia" w:hint="eastAsia"/>
          <w:color w:val="000000"/>
          <w:sz w:val="20"/>
          <w:szCs w:val="20"/>
        </w:rPr>
        <w:t>教員に求められるものー</w:t>
      </w:r>
    </w:p>
    <w:p w14:paraId="6211A568" w14:textId="77777777" w:rsidR="00FF2C6B" w:rsidRPr="00475957" w:rsidRDefault="00FF2C6B" w:rsidP="005B4967">
      <w:pPr>
        <w:rPr>
          <w:rFonts w:asciiTheme="minorEastAsia" w:eastAsiaTheme="minorEastAsia" w:hAnsiTheme="minorEastAsia"/>
          <w:sz w:val="20"/>
          <w:szCs w:val="20"/>
        </w:rPr>
      </w:pPr>
    </w:p>
    <w:p w14:paraId="554D73D6" w14:textId="2FB51C3C" w:rsidR="005B4967" w:rsidRPr="002B33AE" w:rsidRDefault="005B4967" w:rsidP="005B4967">
      <w:pPr>
        <w:rPr>
          <w:rFonts w:asciiTheme="minorEastAsia" w:eastAsiaTheme="minorEastAsia" w:hAnsiTheme="minorEastAsia"/>
          <w:sz w:val="20"/>
          <w:szCs w:val="20"/>
        </w:rPr>
      </w:pPr>
      <w:r w:rsidRPr="002B33AE">
        <w:rPr>
          <w:rFonts w:asciiTheme="minorEastAsia" w:eastAsiaTheme="minorEastAsia" w:hAnsiTheme="minorEastAsia"/>
          <w:sz w:val="20"/>
          <w:szCs w:val="20"/>
        </w:rPr>
        <w:t>12:00</w:t>
      </w:r>
      <w:r w:rsidRPr="002B33AE">
        <w:rPr>
          <w:rFonts w:asciiTheme="minorEastAsia" w:eastAsiaTheme="minorEastAsia" w:hAnsiTheme="minorEastAsia" w:hint="eastAsia"/>
          <w:sz w:val="20"/>
          <w:szCs w:val="20"/>
        </w:rPr>
        <w:t>昼食・理事会</w:t>
      </w:r>
    </w:p>
    <w:p w14:paraId="2FF8ECAE" w14:textId="77777777" w:rsidR="005B4967" w:rsidRPr="002B33AE" w:rsidRDefault="005B4967" w:rsidP="005B4967">
      <w:pPr>
        <w:rPr>
          <w:rFonts w:asciiTheme="minorEastAsia" w:eastAsiaTheme="minorEastAsia" w:hAnsiTheme="minorEastAsia"/>
          <w:sz w:val="20"/>
          <w:szCs w:val="20"/>
        </w:rPr>
      </w:pPr>
    </w:p>
    <w:p w14:paraId="41E3625B" w14:textId="7B933ADC" w:rsidR="005B4967" w:rsidRPr="002B33AE" w:rsidRDefault="005B4967" w:rsidP="005B4967">
      <w:pPr>
        <w:rPr>
          <w:rFonts w:asciiTheme="minorEastAsia" w:eastAsiaTheme="minorEastAsia" w:hAnsiTheme="minorEastAsia"/>
          <w:sz w:val="20"/>
          <w:szCs w:val="20"/>
        </w:rPr>
      </w:pPr>
      <w:r w:rsidRPr="002B33AE">
        <w:rPr>
          <w:rFonts w:asciiTheme="minorEastAsia" w:eastAsiaTheme="minorEastAsia" w:hAnsiTheme="minorEastAsia"/>
          <w:sz w:val="20"/>
          <w:szCs w:val="20"/>
        </w:rPr>
        <w:t>13:00</w:t>
      </w:r>
      <w:r w:rsidRPr="002B33AE">
        <w:rPr>
          <w:rFonts w:asciiTheme="minorEastAsia" w:eastAsiaTheme="minorEastAsia" w:hAnsiTheme="minorEastAsia" w:hint="eastAsia"/>
          <w:sz w:val="20"/>
          <w:szCs w:val="20"/>
        </w:rPr>
        <w:t>総会</w:t>
      </w:r>
      <w:r w:rsidRPr="002B33AE">
        <w:rPr>
          <w:rFonts w:asciiTheme="minorEastAsia" w:eastAsiaTheme="minorEastAsia" w:hAnsiTheme="minorEastAsia"/>
          <w:sz w:val="20"/>
          <w:szCs w:val="20"/>
        </w:rPr>
        <w:t xml:space="preserve"> </w:t>
      </w:r>
    </w:p>
    <w:p w14:paraId="4B410C42" w14:textId="77777777" w:rsidR="005B4967" w:rsidRPr="002B33AE" w:rsidRDefault="005B4967" w:rsidP="005B4967">
      <w:pPr>
        <w:rPr>
          <w:rFonts w:asciiTheme="minorEastAsia" w:eastAsiaTheme="minorEastAsia" w:hAnsiTheme="minorEastAsia"/>
          <w:sz w:val="20"/>
          <w:szCs w:val="20"/>
        </w:rPr>
      </w:pPr>
    </w:p>
    <w:p w14:paraId="23510643" w14:textId="77777777" w:rsidR="005B4967" w:rsidRPr="002B33AE" w:rsidRDefault="005B4967" w:rsidP="005B4967">
      <w:pPr>
        <w:rPr>
          <w:rFonts w:asciiTheme="minorEastAsia" w:eastAsiaTheme="minorEastAsia" w:hAnsiTheme="minorEastAsia"/>
          <w:sz w:val="20"/>
          <w:szCs w:val="20"/>
        </w:rPr>
      </w:pPr>
      <w:r w:rsidRPr="002B33AE">
        <w:rPr>
          <w:rFonts w:asciiTheme="minorEastAsia" w:eastAsiaTheme="minorEastAsia" w:hAnsiTheme="minorEastAsia"/>
          <w:sz w:val="20"/>
          <w:szCs w:val="20"/>
        </w:rPr>
        <w:t>14:00</w:t>
      </w:r>
      <w:r w:rsidRPr="002B33AE">
        <w:rPr>
          <w:rFonts w:asciiTheme="minorEastAsia" w:eastAsiaTheme="minorEastAsia" w:hAnsiTheme="minorEastAsia" w:hint="eastAsia"/>
          <w:sz w:val="20"/>
          <w:szCs w:val="20"/>
        </w:rPr>
        <w:t>シンポジウム「グローバル教育への提言〜グローバルネスの多様な視点・多様な現実から〜」</w:t>
      </w:r>
    </w:p>
    <w:p w14:paraId="626298FC" w14:textId="2694A1A9" w:rsidR="005B4967" w:rsidRPr="002B33AE" w:rsidRDefault="005B4967" w:rsidP="005B4967">
      <w:pPr>
        <w:rPr>
          <w:rFonts w:asciiTheme="minorEastAsia" w:eastAsiaTheme="minorEastAsia" w:hAnsiTheme="minorEastAsia"/>
          <w:sz w:val="20"/>
          <w:szCs w:val="20"/>
        </w:rPr>
      </w:pPr>
      <w:r w:rsidRPr="002B33AE">
        <w:rPr>
          <w:rFonts w:asciiTheme="minorEastAsia" w:eastAsiaTheme="minorEastAsia" w:hAnsiTheme="minorEastAsia" w:hint="eastAsia"/>
          <w:sz w:val="20"/>
          <w:szCs w:val="20"/>
        </w:rPr>
        <w:lastRenderedPageBreak/>
        <w:t>司会　金子邦秀（同志社大学）</w:t>
      </w:r>
      <w:r w:rsidRPr="002B33AE">
        <w:rPr>
          <w:rFonts w:asciiTheme="minorEastAsia" w:eastAsiaTheme="minorEastAsia" w:hAnsiTheme="minorEastAsia"/>
          <w:sz w:val="20"/>
          <w:szCs w:val="20"/>
        </w:rPr>
        <w:t xml:space="preserve"> </w:t>
      </w:r>
      <w:r w:rsidRPr="002B33AE">
        <w:rPr>
          <w:rFonts w:asciiTheme="minorEastAsia" w:eastAsiaTheme="minorEastAsia" w:hAnsiTheme="minorEastAsia" w:hint="eastAsia"/>
          <w:sz w:val="20"/>
          <w:szCs w:val="20"/>
        </w:rPr>
        <w:t>コメンテーター　藤原孝</w:t>
      </w:r>
      <w:r w:rsidR="005A3138" w:rsidRPr="002B33AE">
        <w:rPr>
          <w:rFonts w:asciiTheme="minorEastAsia" w:eastAsiaTheme="minorEastAsia" w:hAnsiTheme="minorEastAsia" w:hint="eastAsia"/>
          <w:sz w:val="20"/>
          <w:szCs w:val="20"/>
        </w:rPr>
        <w:t>章</w:t>
      </w:r>
      <w:r w:rsidR="002B33AE" w:rsidRPr="002B33AE">
        <w:rPr>
          <w:rFonts w:asciiTheme="minorEastAsia" w:eastAsiaTheme="minorEastAsia" w:hAnsiTheme="minorEastAsia" w:hint="eastAsia"/>
          <w:sz w:val="20"/>
          <w:szCs w:val="20"/>
        </w:rPr>
        <w:t>（同志社女子大学）</w:t>
      </w:r>
    </w:p>
    <w:p w14:paraId="2F0AA225" w14:textId="632AA240" w:rsidR="002B33AE" w:rsidRPr="002B33AE" w:rsidRDefault="002B33AE" w:rsidP="005B4967">
      <w:pPr>
        <w:rPr>
          <w:rFonts w:asciiTheme="minorEastAsia" w:eastAsiaTheme="minorEastAsia" w:hAnsiTheme="minorEastAsia"/>
          <w:sz w:val="20"/>
          <w:szCs w:val="20"/>
        </w:rPr>
      </w:pPr>
      <w:r w:rsidRPr="002B33AE">
        <w:rPr>
          <w:rFonts w:asciiTheme="minorEastAsia" w:eastAsiaTheme="minorEastAsia" w:hAnsiTheme="minorEastAsia" w:hint="eastAsia"/>
          <w:sz w:val="20"/>
          <w:szCs w:val="20"/>
        </w:rPr>
        <w:t>視点とシンポジスト</w:t>
      </w:r>
    </w:p>
    <w:p w14:paraId="759F62FD" w14:textId="741B9A02" w:rsidR="002B33AE" w:rsidRPr="002B33AE" w:rsidRDefault="002B33AE" w:rsidP="005B4967">
      <w:pPr>
        <w:rPr>
          <w:rFonts w:asciiTheme="minorEastAsia" w:eastAsiaTheme="minorEastAsia" w:hAnsiTheme="minorEastAsia"/>
          <w:sz w:val="20"/>
          <w:szCs w:val="20"/>
        </w:rPr>
      </w:pPr>
      <w:r w:rsidRPr="002B33AE">
        <w:rPr>
          <w:rFonts w:asciiTheme="minorEastAsia" w:eastAsiaTheme="minorEastAsia" w:hAnsiTheme="minorEastAsia" w:hint="eastAsia"/>
          <w:sz w:val="20"/>
          <w:szCs w:val="20"/>
        </w:rPr>
        <w:t>視点１）アフリカネスの視点から＜ケニアの子どもたち／リマインドホーム（少年一時拘置所）での活動＞</w:t>
      </w:r>
    </w:p>
    <w:p w14:paraId="45FB1F70" w14:textId="3007432D" w:rsidR="002B33AE" w:rsidRPr="002B33AE" w:rsidRDefault="002B33AE" w:rsidP="005B4967">
      <w:pPr>
        <w:rPr>
          <w:rFonts w:asciiTheme="minorEastAsia" w:eastAsiaTheme="minorEastAsia" w:hAnsiTheme="minorEastAsia"/>
          <w:sz w:val="20"/>
          <w:szCs w:val="20"/>
        </w:rPr>
      </w:pPr>
      <w:r w:rsidRPr="002B33AE">
        <w:rPr>
          <w:rFonts w:asciiTheme="minorEastAsia" w:eastAsiaTheme="minorEastAsia" w:hAnsiTheme="minorEastAsia" w:hint="eastAsia"/>
          <w:sz w:val="20"/>
          <w:szCs w:val="20"/>
        </w:rPr>
        <w:t>山本</w:t>
      </w:r>
      <w:r w:rsidRPr="002B33AE">
        <w:rPr>
          <w:rFonts w:asciiTheme="minorEastAsia" w:eastAsiaTheme="minorEastAsia" w:hAnsiTheme="minorEastAsia"/>
          <w:sz w:val="20"/>
          <w:szCs w:val="20"/>
        </w:rPr>
        <w:t>康夫（JICA</w:t>
      </w:r>
      <w:r w:rsidRPr="002B33AE">
        <w:rPr>
          <w:rFonts w:asciiTheme="minorEastAsia" w:eastAsiaTheme="minorEastAsia" w:hAnsiTheme="minorEastAsia" w:hint="eastAsia"/>
          <w:sz w:val="20"/>
          <w:szCs w:val="20"/>
        </w:rPr>
        <w:t>関西　滋賀県国際協力推進員）</w:t>
      </w:r>
    </w:p>
    <w:p w14:paraId="10DC77C1" w14:textId="0DD64351" w:rsidR="002B33AE" w:rsidRPr="002B33AE" w:rsidRDefault="002B33AE" w:rsidP="002B33AE">
      <w:pPr>
        <w:rPr>
          <w:rFonts w:asciiTheme="minorEastAsia" w:eastAsiaTheme="minorEastAsia" w:hAnsiTheme="minorEastAsia"/>
          <w:sz w:val="20"/>
          <w:szCs w:val="20"/>
        </w:rPr>
      </w:pPr>
      <w:r w:rsidRPr="002B33AE">
        <w:rPr>
          <w:rFonts w:asciiTheme="minorEastAsia" w:eastAsiaTheme="minorEastAsia" w:hAnsiTheme="minorEastAsia" w:hint="eastAsia"/>
          <w:sz w:val="20"/>
          <w:szCs w:val="20"/>
        </w:rPr>
        <w:t>視点２）アセアネスの視点から＜フィリビンの子どもたち＞</w:t>
      </w:r>
    </w:p>
    <w:p w14:paraId="6FE122A9" w14:textId="63FBB313" w:rsidR="002B33AE" w:rsidRPr="002B33AE" w:rsidRDefault="002B33AE" w:rsidP="002B33AE">
      <w:pPr>
        <w:rPr>
          <w:rFonts w:asciiTheme="minorEastAsia" w:eastAsiaTheme="minorEastAsia" w:hAnsiTheme="minorEastAsia"/>
          <w:sz w:val="20"/>
          <w:szCs w:val="20"/>
        </w:rPr>
      </w:pPr>
      <w:r w:rsidRPr="002B33AE">
        <w:rPr>
          <w:rFonts w:asciiTheme="minorEastAsia" w:eastAsiaTheme="minorEastAsia" w:hAnsiTheme="minorEastAsia" w:hint="eastAsia"/>
          <w:sz w:val="20"/>
          <w:szCs w:val="20"/>
        </w:rPr>
        <w:t>長濱博文（桐蔭横浜大学）</w:t>
      </w:r>
    </w:p>
    <w:p w14:paraId="4A11C189" w14:textId="062D5FBE" w:rsidR="002B33AE" w:rsidRPr="002B33AE" w:rsidRDefault="002B33AE" w:rsidP="002B33AE">
      <w:pPr>
        <w:rPr>
          <w:rFonts w:asciiTheme="minorEastAsia" w:eastAsiaTheme="minorEastAsia" w:hAnsiTheme="minorEastAsia"/>
          <w:sz w:val="20"/>
          <w:szCs w:val="20"/>
        </w:rPr>
      </w:pPr>
      <w:r w:rsidRPr="002B33AE">
        <w:rPr>
          <w:rFonts w:asciiTheme="minorEastAsia" w:eastAsiaTheme="minorEastAsia" w:hAnsiTheme="minorEastAsia" w:hint="eastAsia"/>
          <w:sz w:val="20"/>
          <w:szCs w:val="20"/>
        </w:rPr>
        <w:t>視点３）ヨーロッパ市民の視点から＜欧州議会の取り組みから＞</w:t>
      </w:r>
    </w:p>
    <w:p w14:paraId="15BEB02D" w14:textId="67E6C70B" w:rsidR="002B33AE" w:rsidRPr="002B33AE" w:rsidRDefault="002B33AE" w:rsidP="002B33AE">
      <w:pPr>
        <w:rPr>
          <w:rFonts w:asciiTheme="minorEastAsia" w:eastAsiaTheme="minorEastAsia" w:hAnsiTheme="minorEastAsia"/>
          <w:sz w:val="20"/>
          <w:szCs w:val="20"/>
        </w:rPr>
      </w:pPr>
      <w:r w:rsidRPr="002B33AE">
        <w:rPr>
          <w:rFonts w:asciiTheme="minorEastAsia" w:eastAsiaTheme="minorEastAsia" w:hAnsiTheme="minorEastAsia" w:hint="eastAsia"/>
          <w:sz w:val="20"/>
          <w:szCs w:val="20"/>
        </w:rPr>
        <w:t>橋崎頼子（奈良教育大学）</w:t>
      </w:r>
    </w:p>
    <w:p w14:paraId="6AB6A084" w14:textId="34C99DC4" w:rsidR="002B33AE" w:rsidRPr="002B33AE" w:rsidRDefault="002B33AE" w:rsidP="002B33AE">
      <w:pPr>
        <w:rPr>
          <w:rFonts w:asciiTheme="minorEastAsia" w:eastAsiaTheme="minorEastAsia" w:hAnsiTheme="minorEastAsia"/>
          <w:sz w:val="20"/>
          <w:szCs w:val="20"/>
        </w:rPr>
      </w:pPr>
      <w:r w:rsidRPr="002B33AE">
        <w:rPr>
          <w:rFonts w:asciiTheme="minorEastAsia" w:eastAsiaTheme="minorEastAsia" w:hAnsiTheme="minorEastAsia" w:hint="eastAsia"/>
          <w:sz w:val="20"/>
          <w:szCs w:val="20"/>
        </w:rPr>
        <w:t>視点４）</w:t>
      </w:r>
      <w:r w:rsidR="00697891">
        <w:rPr>
          <w:rFonts w:asciiTheme="minorEastAsia" w:eastAsiaTheme="minorEastAsia" w:hAnsiTheme="minorEastAsia" w:hint="eastAsia"/>
          <w:sz w:val="20"/>
          <w:szCs w:val="20"/>
        </w:rPr>
        <w:t>タイワネスの視点から</w:t>
      </w:r>
      <w:r w:rsidR="00697891" w:rsidRPr="00697891">
        <w:rPr>
          <w:rFonts w:asciiTheme="minorEastAsia" w:eastAsiaTheme="minorEastAsia" w:hAnsiTheme="minorEastAsia" w:hint="eastAsia"/>
          <w:sz w:val="20"/>
          <w:szCs w:val="20"/>
        </w:rPr>
        <w:t>＜</w:t>
      </w:r>
      <w:r w:rsidRPr="002B33AE">
        <w:rPr>
          <w:rFonts w:asciiTheme="minorEastAsia" w:eastAsiaTheme="minorEastAsia" w:hAnsiTheme="minorEastAsia" w:hint="eastAsia"/>
          <w:color w:val="212121"/>
          <w:sz w:val="20"/>
          <w:szCs w:val="20"/>
          <w:shd w:val="clear" w:color="auto" w:fill="FFFFFF"/>
        </w:rPr>
        <w:t>グローバル化による台湾の子どもの言語教育に対する一考察</w:t>
      </w:r>
      <w:r w:rsidR="00697891" w:rsidRPr="00697891">
        <w:rPr>
          <w:rFonts w:asciiTheme="minorEastAsia" w:eastAsiaTheme="minorEastAsia" w:hAnsiTheme="minorEastAsia" w:hint="eastAsia"/>
          <w:color w:val="212121"/>
          <w:sz w:val="20"/>
          <w:szCs w:val="20"/>
          <w:shd w:val="clear" w:color="auto" w:fill="FFFFFF"/>
        </w:rPr>
        <w:t>＞</w:t>
      </w:r>
    </w:p>
    <w:p w14:paraId="73F05F29" w14:textId="6FA94AD4" w:rsidR="002B33AE" w:rsidRPr="002B33AE" w:rsidRDefault="002B33AE" w:rsidP="002B33AE">
      <w:pPr>
        <w:rPr>
          <w:rFonts w:asciiTheme="minorEastAsia" w:eastAsiaTheme="minorEastAsia" w:hAnsiTheme="minorEastAsia"/>
          <w:sz w:val="20"/>
          <w:szCs w:val="20"/>
          <w:lang w:eastAsia="zh-CN"/>
        </w:rPr>
      </w:pPr>
      <w:r w:rsidRPr="002B33AE">
        <w:rPr>
          <w:rFonts w:asciiTheme="minorEastAsia" w:eastAsiaTheme="minorEastAsia" w:hAnsiTheme="minorEastAsia" w:hint="eastAsia"/>
          <w:sz w:val="20"/>
          <w:szCs w:val="20"/>
          <w:lang w:eastAsia="zh-CN"/>
        </w:rPr>
        <w:t>黄　琬茜</w:t>
      </w:r>
      <w:r w:rsidRPr="002B33AE">
        <w:rPr>
          <w:rFonts w:asciiTheme="minorEastAsia" w:eastAsiaTheme="minorEastAsia" w:hAnsiTheme="minorEastAsia" w:hint="eastAsia"/>
          <w:color w:val="000000"/>
          <w:sz w:val="20"/>
          <w:szCs w:val="20"/>
          <w:lang w:eastAsia="zh-CN"/>
        </w:rPr>
        <w:t>（同志社大学）</w:t>
      </w:r>
    </w:p>
    <w:p w14:paraId="13FAA58A" w14:textId="77777777" w:rsidR="00510B4C" w:rsidRPr="00706DA6" w:rsidRDefault="00510B4C" w:rsidP="00086ADD">
      <w:pPr>
        <w:ind w:left="420"/>
        <w:rPr>
          <w:rFonts w:asciiTheme="minorEastAsia" w:hAnsiTheme="minorEastAsia"/>
        </w:rPr>
      </w:pPr>
    </w:p>
    <w:p w14:paraId="11AD5263" w14:textId="77777777" w:rsidR="00FF2C6B" w:rsidRPr="00706DA6" w:rsidRDefault="00FF2C6B" w:rsidP="0036177D">
      <w:pPr>
        <w:pStyle w:val="a9"/>
        <w:numPr>
          <w:ilvl w:val="0"/>
          <w:numId w:val="4"/>
        </w:numPr>
        <w:ind w:leftChars="0"/>
        <w:rPr>
          <w:rFonts w:asciiTheme="minorEastAsia" w:hAnsiTheme="minorEastAsia"/>
        </w:rPr>
      </w:pPr>
      <w:r w:rsidRPr="00706DA6">
        <w:rPr>
          <w:rFonts w:asciiTheme="minorEastAsia" w:hAnsiTheme="minorEastAsia" w:hint="eastAsia"/>
        </w:rPr>
        <w:t>アクセス</w:t>
      </w:r>
    </w:p>
    <w:p w14:paraId="59541B7E" w14:textId="60AC1B9D" w:rsidR="006B711B" w:rsidRPr="00706DA6" w:rsidRDefault="006B711B" w:rsidP="00FF2C6B">
      <w:pPr>
        <w:rPr>
          <w:rFonts w:asciiTheme="minorEastAsia" w:hAnsiTheme="minorEastAsia" w:cs="Arial"/>
          <w:color w:val="333333"/>
          <w:szCs w:val="19"/>
        </w:rPr>
      </w:pPr>
    </w:p>
    <w:p w14:paraId="0B2DF0E8" w14:textId="7B38CF93" w:rsidR="00B71599" w:rsidRPr="002B33AE" w:rsidRDefault="00706DA6" w:rsidP="002B33AE">
      <w:pPr>
        <w:rPr>
          <w:rFonts w:asciiTheme="minorEastAsia" w:hAnsiTheme="minorEastAsia" w:cs="Arial"/>
          <w:color w:val="333333"/>
          <w:szCs w:val="19"/>
        </w:rPr>
      </w:pPr>
      <w:r>
        <w:rPr>
          <w:rFonts w:asciiTheme="minorEastAsia" w:hAnsiTheme="minorEastAsia" w:cs="Arial"/>
          <w:noProof/>
          <w:color w:val="333333"/>
          <w:szCs w:val="19"/>
        </w:rPr>
        <w:drawing>
          <wp:inline distT="0" distB="0" distL="0" distR="0" wp14:anchorId="21DF9EC3" wp14:editId="309A9343">
            <wp:extent cx="4681001" cy="4131492"/>
            <wp:effectExtent l="0" t="0" r="571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59.jpg"/>
                    <pic:cNvPicPr/>
                  </pic:nvPicPr>
                  <pic:blipFill>
                    <a:blip r:embed="rId7"/>
                    <a:stretch>
                      <a:fillRect/>
                    </a:stretch>
                  </pic:blipFill>
                  <pic:spPr>
                    <a:xfrm>
                      <a:off x="0" y="0"/>
                      <a:ext cx="4700165" cy="4148406"/>
                    </a:xfrm>
                    <a:prstGeom prst="rect">
                      <a:avLst/>
                    </a:prstGeom>
                  </pic:spPr>
                </pic:pic>
              </a:graphicData>
            </a:graphic>
          </wp:inline>
        </w:drawing>
      </w:r>
    </w:p>
    <w:p w14:paraId="7C7FB684" w14:textId="5677AA71" w:rsidR="00B71599" w:rsidRPr="002B33AE" w:rsidRDefault="00493EE8" w:rsidP="00FF2C6B">
      <w:pPr>
        <w:rPr>
          <w:rFonts w:asciiTheme="minorEastAsia" w:eastAsiaTheme="minorEastAsia" w:hAnsiTheme="minorEastAsia"/>
          <w:sz w:val="20"/>
          <w:szCs w:val="20"/>
        </w:rPr>
      </w:pPr>
      <w:r>
        <w:rPr>
          <w:rFonts w:asciiTheme="minorEastAsia" w:eastAsiaTheme="minorEastAsia" w:hAnsiTheme="minorEastAsia" w:hint="eastAsia"/>
          <w:sz w:val="20"/>
          <w:szCs w:val="20"/>
        </w:rPr>
        <w:t>9</w:t>
      </w:r>
      <w:r w:rsidR="00B71599" w:rsidRPr="002B33AE">
        <w:rPr>
          <w:rFonts w:asciiTheme="minorEastAsia" w:eastAsiaTheme="minorEastAsia" w:hAnsiTheme="minorEastAsia" w:hint="eastAsia"/>
          <w:sz w:val="20"/>
          <w:szCs w:val="20"/>
        </w:rPr>
        <w:t>．問い合わせ先</w:t>
      </w:r>
    </w:p>
    <w:p w14:paraId="4A89D5AC" w14:textId="7E9CE387" w:rsidR="00B71599" w:rsidRPr="002B33AE" w:rsidRDefault="00B71599" w:rsidP="00B71599">
      <w:pPr>
        <w:ind w:firstLineChars="200" w:firstLine="400"/>
        <w:rPr>
          <w:rFonts w:asciiTheme="minorEastAsia" w:eastAsiaTheme="minorEastAsia" w:hAnsiTheme="minorEastAsia"/>
          <w:sz w:val="20"/>
          <w:szCs w:val="20"/>
        </w:rPr>
      </w:pPr>
      <w:r w:rsidRPr="002B33AE">
        <w:rPr>
          <w:rFonts w:asciiTheme="minorEastAsia" w:eastAsiaTheme="minorEastAsia" w:hAnsiTheme="minorEastAsia" w:hint="eastAsia"/>
          <w:sz w:val="20"/>
          <w:szCs w:val="20"/>
        </w:rPr>
        <w:t>第</w:t>
      </w:r>
      <w:r w:rsidR="00706DA6" w:rsidRPr="002B33AE">
        <w:rPr>
          <w:rFonts w:asciiTheme="minorEastAsia" w:eastAsiaTheme="minorEastAsia" w:hAnsiTheme="minorEastAsia" w:hint="eastAsia"/>
          <w:sz w:val="20"/>
          <w:szCs w:val="20"/>
        </w:rPr>
        <w:t>2</w:t>
      </w:r>
      <w:r w:rsidR="00706DA6" w:rsidRPr="002B33AE">
        <w:rPr>
          <w:rFonts w:asciiTheme="minorEastAsia" w:eastAsiaTheme="minorEastAsia" w:hAnsiTheme="minorEastAsia"/>
          <w:sz w:val="20"/>
          <w:szCs w:val="20"/>
        </w:rPr>
        <w:t>6</w:t>
      </w:r>
      <w:r w:rsidR="00263AB2" w:rsidRPr="002B33AE">
        <w:rPr>
          <w:rFonts w:asciiTheme="minorEastAsia" w:eastAsiaTheme="minorEastAsia" w:hAnsiTheme="minorEastAsia" w:hint="eastAsia"/>
          <w:sz w:val="20"/>
          <w:szCs w:val="20"/>
        </w:rPr>
        <w:t xml:space="preserve">回　日本グローバル教育学会全国研究大会実行委員会　　</w:t>
      </w:r>
      <w:r w:rsidR="006B711B" w:rsidRPr="002B33AE">
        <w:rPr>
          <w:rFonts w:asciiTheme="minorEastAsia" w:eastAsiaTheme="minorEastAsia" w:hAnsiTheme="minorEastAsia" w:hint="eastAsia"/>
          <w:sz w:val="20"/>
          <w:szCs w:val="20"/>
        </w:rPr>
        <w:t>田中曜次</w:t>
      </w:r>
    </w:p>
    <w:p w14:paraId="44111EEE" w14:textId="26F5CC21" w:rsidR="00706DA6" w:rsidRPr="002B33AE" w:rsidRDefault="00B71599" w:rsidP="00706DA6">
      <w:pPr>
        <w:rPr>
          <w:rFonts w:asciiTheme="minorEastAsia" w:eastAsiaTheme="minorEastAsia" w:hAnsiTheme="minorEastAsia"/>
          <w:sz w:val="20"/>
          <w:szCs w:val="20"/>
          <w:lang w:eastAsia="zh-TW"/>
        </w:rPr>
      </w:pPr>
      <w:r w:rsidRPr="002B33AE">
        <w:rPr>
          <w:rFonts w:asciiTheme="minorEastAsia" w:eastAsiaTheme="minorEastAsia" w:hAnsiTheme="minorEastAsia" w:hint="eastAsia"/>
          <w:sz w:val="20"/>
          <w:szCs w:val="20"/>
        </w:rPr>
        <w:t xml:space="preserve">　　　</w:t>
      </w:r>
      <w:r w:rsidRPr="002B33AE">
        <w:rPr>
          <w:rFonts w:asciiTheme="minorEastAsia" w:eastAsiaTheme="minorEastAsia" w:hAnsiTheme="minorEastAsia" w:hint="eastAsia"/>
          <w:sz w:val="20"/>
          <w:szCs w:val="20"/>
          <w:lang w:eastAsia="zh-TW"/>
        </w:rPr>
        <w:t>電　話：</w:t>
      </w:r>
      <w:r w:rsidR="00706DA6" w:rsidRPr="002B33AE">
        <w:rPr>
          <w:rFonts w:asciiTheme="minorEastAsia" w:eastAsiaTheme="minorEastAsia" w:hAnsiTheme="minorEastAsia"/>
          <w:sz w:val="20"/>
          <w:szCs w:val="20"/>
          <w:lang w:eastAsia="zh-TW"/>
        </w:rPr>
        <w:t>075-644-8334</w:t>
      </w:r>
      <w:r w:rsidRPr="002B33AE">
        <w:rPr>
          <w:rFonts w:asciiTheme="minorEastAsia" w:eastAsiaTheme="minorEastAsia" w:hAnsiTheme="minorEastAsia" w:hint="eastAsia"/>
          <w:sz w:val="20"/>
          <w:szCs w:val="20"/>
          <w:lang w:eastAsia="zh-TW"/>
        </w:rPr>
        <w:t>（研究室直通）</w:t>
      </w:r>
      <w:r w:rsidR="00222A86" w:rsidRPr="002B33AE">
        <w:rPr>
          <w:rFonts w:asciiTheme="minorEastAsia" w:eastAsiaTheme="minorEastAsia" w:hAnsiTheme="minorEastAsia" w:hint="eastAsia"/>
          <w:sz w:val="20"/>
          <w:szCs w:val="20"/>
          <w:lang w:eastAsia="zh-TW"/>
        </w:rPr>
        <w:t xml:space="preserve">　　　</w:t>
      </w:r>
      <w:r w:rsidR="006E0D4B" w:rsidRPr="002B33AE">
        <w:rPr>
          <w:rFonts w:asciiTheme="minorEastAsia" w:eastAsiaTheme="minorEastAsia" w:hAnsiTheme="minorEastAsia" w:hint="eastAsia"/>
          <w:sz w:val="20"/>
          <w:szCs w:val="20"/>
        </w:rPr>
        <w:t>メール</w:t>
      </w:r>
      <w:r w:rsidR="006E0D4B" w:rsidRPr="002B33AE">
        <w:rPr>
          <w:rFonts w:asciiTheme="minorEastAsia" w:eastAsiaTheme="minorEastAsia" w:hAnsiTheme="minorEastAsia" w:hint="eastAsia"/>
          <w:sz w:val="20"/>
          <w:szCs w:val="20"/>
          <w:lang w:eastAsia="zh-TW"/>
        </w:rPr>
        <w:t>：</w:t>
      </w:r>
      <w:hyperlink r:id="rId8" w:history="1">
        <w:r w:rsidR="00706DA6" w:rsidRPr="002B33AE">
          <w:rPr>
            <w:rStyle w:val="aa"/>
            <w:rFonts w:asciiTheme="minorEastAsia" w:eastAsiaTheme="minorEastAsia" w:hAnsiTheme="minorEastAsia" w:hint="eastAsia"/>
            <w:sz w:val="20"/>
            <w:szCs w:val="20"/>
            <w:lang w:eastAsia="zh-TW"/>
          </w:rPr>
          <w:t>y</w:t>
        </w:r>
        <w:r w:rsidR="00706DA6" w:rsidRPr="002B33AE">
          <w:rPr>
            <w:rStyle w:val="aa"/>
            <w:rFonts w:asciiTheme="minorEastAsia" w:eastAsiaTheme="minorEastAsia" w:hAnsiTheme="minorEastAsia"/>
            <w:sz w:val="20"/>
            <w:szCs w:val="20"/>
            <w:lang w:eastAsia="zh-TW"/>
          </w:rPr>
          <w:t>ojit01@kyokyo-u.ac.jp</w:t>
        </w:r>
      </w:hyperlink>
    </w:p>
    <w:p w14:paraId="4DED0C33" w14:textId="77777777" w:rsidR="00706DA6" w:rsidRPr="00706DA6" w:rsidRDefault="00706DA6" w:rsidP="00706DA6">
      <w:pPr>
        <w:rPr>
          <w:rFonts w:asciiTheme="minorEastAsia" w:hAnsiTheme="minorEastAsia"/>
          <w:lang w:eastAsia="zh-TW"/>
        </w:rPr>
      </w:pPr>
    </w:p>
    <w:p w14:paraId="60968860" w14:textId="74EEAE56" w:rsidR="009A360B" w:rsidRPr="00706DA6" w:rsidRDefault="009A360B" w:rsidP="00510B4C">
      <w:pPr>
        <w:ind w:firstLineChars="200" w:firstLine="480"/>
        <w:rPr>
          <w:rFonts w:asciiTheme="minorEastAsia" w:hAnsiTheme="minorEastAsia"/>
        </w:rPr>
      </w:pPr>
      <w:r w:rsidRPr="00706DA6">
        <w:rPr>
          <w:rFonts w:asciiTheme="minorEastAsia" w:hAnsiTheme="minorEastAsia" w:hint="eastAsia"/>
        </w:rPr>
        <w:lastRenderedPageBreak/>
        <w:t>第</w:t>
      </w:r>
      <w:r w:rsidR="00706DA6">
        <w:rPr>
          <w:rFonts w:asciiTheme="minorEastAsia" w:hAnsiTheme="minorEastAsia" w:hint="eastAsia"/>
        </w:rPr>
        <w:t>2</w:t>
      </w:r>
      <w:r w:rsidR="00706DA6">
        <w:rPr>
          <w:rFonts w:asciiTheme="minorEastAsia" w:hAnsiTheme="minorEastAsia"/>
        </w:rPr>
        <w:t>6</w:t>
      </w:r>
      <w:r w:rsidRPr="00706DA6">
        <w:rPr>
          <w:rFonts w:asciiTheme="minorEastAsia" w:hAnsiTheme="minorEastAsia" w:hint="eastAsia"/>
        </w:rPr>
        <w:t>回日本グローバル教育学会全国研究大会　参加申込用紙</w:t>
      </w:r>
    </w:p>
    <w:p w14:paraId="09FABFFE" w14:textId="77777777" w:rsidR="009A360B" w:rsidRPr="00706DA6" w:rsidRDefault="009A360B" w:rsidP="009A360B">
      <w:pPr>
        <w:rPr>
          <w:rFonts w:asciiTheme="minorEastAsia" w:hAnsiTheme="minorEastAsia"/>
        </w:rPr>
      </w:pPr>
    </w:p>
    <w:tbl>
      <w:tblPr>
        <w:tblW w:w="0" w:type="auto"/>
        <w:tblInd w:w="14" w:type="dxa"/>
        <w:tblLayout w:type="fixed"/>
        <w:tblCellMar>
          <w:left w:w="14" w:type="dxa"/>
          <w:right w:w="14" w:type="dxa"/>
        </w:tblCellMar>
        <w:tblLook w:val="04A0" w:firstRow="1" w:lastRow="0" w:firstColumn="1" w:lastColumn="0" w:noHBand="0" w:noVBand="1"/>
      </w:tblPr>
      <w:tblGrid>
        <w:gridCol w:w="342"/>
        <w:gridCol w:w="1824"/>
        <w:gridCol w:w="7332"/>
        <w:gridCol w:w="78"/>
      </w:tblGrid>
      <w:tr w:rsidR="009A360B" w:rsidRPr="009E70F4" w14:paraId="2548C06F" w14:textId="77777777" w:rsidTr="009A360B">
        <w:trPr>
          <w:cantSplit/>
          <w:trHeight w:val="882"/>
        </w:trPr>
        <w:tc>
          <w:tcPr>
            <w:tcW w:w="342" w:type="dxa"/>
            <w:vMerge w:val="restart"/>
          </w:tcPr>
          <w:p w14:paraId="73A42313" w14:textId="77777777" w:rsidR="009A360B" w:rsidRPr="009E70F4" w:rsidRDefault="009A360B">
            <w:pPr>
              <w:rPr>
                <w:rFonts w:asciiTheme="minorEastAsia" w:eastAsiaTheme="minorEastAsia" w:hAnsiTheme="minorEastAsia"/>
                <w:sz w:val="20"/>
                <w:szCs w:val="20"/>
              </w:rPr>
            </w:pPr>
          </w:p>
        </w:tc>
        <w:tc>
          <w:tcPr>
            <w:tcW w:w="1824" w:type="dxa"/>
            <w:tcBorders>
              <w:top w:val="single" w:sz="4" w:space="0" w:color="000000"/>
              <w:left w:val="single" w:sz="4" w:space="0" w:color="000000"/>
              <w:bottom w:val="single" w:sz="4" w:space="0" w:color="000000"/>
              <w:right w:val="single" w:sz="4" w:space="0" w:color="000000"/>
            </w:tcBorders>
            <w:vAlign w:val="center"/>
            <w:hideMark/>
          </w:tcPr>
          <w:p w14:paraId="7AE28BC1" w14:textId="77777777" w:rsidR="009A360B" w:rsidRPr="009E70F4" w:rsidRDefault="009A360B">
            <w:pPr>
              <w:jc w:val="center"/>
              <w:rPr>
                <w:rFonts w:asciiTheme="minorEastAsia" w:eastAsiaTheme="minorEastAsia" w:hAnsiTheme="minorEastAsia"/>
                <w:sz w:val="20"/>
                <w:szCs w:val="20"/>
              </w:rPr>
            </w:pPr>
            <w:r w:rsidRPr="009E70F4">
              <w:rPr>
                <w:rFonts w:asciiTheme="minorEastAsia" w:eastAsiaTheme="minorEastAsia" w:hAnsiTheme="minorEastAsia" w:hint="eastAsia"/>
                <w:sz w:val="20"/>
                <w:szCs w:val="20"/>
              </w:rPr>
              <w:t>（フリガナ）</w:t>
            </w:r>
          </w:p>
          <w:p w14:paraId="6018750E" w14:textId="77777777" w:rsidR="009A360B" w:rsidRPr="009E70F4" w:rsidRDefault="009A360B">
            <w:pPr>
              <w:jc w:val="center"/>
              <w:rPr>
                <w:rFonts w:asciiTheme="minorEastAsia" w:eastAsiaTheme="minorEastAsia" w:hAnsiTheme="minorEastAsia"/>
                <w:sz w:val="20"/>
                <w:szCs w:val="20"/>
              </w:rPr>
            </w:pPr>
            <w:r w:rsidRPr="009E70F4">
              <w:rPr>
                <w:rFonts w:asciiTheme="minorEastAsia" w:eastAsiaTheme="minorEastAsia" w:hAnsiTheme="minorEastAsia" w:hint="eastAsia"/>
                <w:sz w:val="20"/>
                <w:szCs w:val="20"/>
              </w:rPr>
              <w:t>お名前</w:t>
            </w:r>
          </w:p>
        </w:tc>
        <w:tc>
          <w:tcPr>
            <w:tcW w:w="7332" w:type="dxa"/>
            <w:tcBorders>
              <w:top w:val="single" w:sz="4" w:space="0" w:color="000000"/>
              <w:left w:val="nil"/>
              <w:bottom w:val="single" w:sz="4" w:space="0" w:color="000000"/>
              <w:right w:val="single" w:sz="4" w:space="0" w:color="000000"/>
            </w:tcBorders>
            <w:hideMark/>
          </w:tcPr>
          <w:p w14:paraId="254F835D" w14:textId="77777777" w:rsidR="009A360B" w:rsidRPr="009E70F4" w:rsidRDefault="009A360B">
            <w:pPr>
              <w:rPr>
                <w:rFonts w:asciiTheme="minorEastAsia" w:eastAsiaTheme="minorEastAsia" w:hAnsiTheme="minorEastAsia"/>
                <w:sz w:val="20"/>
                <w:szCs w:val="20"/>
              </w:rPr>
            </w:pPr>
            <w:r w:rsidRPr="009E70F4">
              <w:rPr>
                <w:rFonts w:asciiTheme="minorEastAsia" w:eastAsiaTheme="minorEastAsia" w:hAnsiTheme="minorEastAsia" w:hint="eastAsia"/>
                <w:sz w:val="20"/>
                <w:szCs w:val="20"/>
              </w:rPr>
              <w:t xml:space="preserve"> （　　　　　　　　　　　　　　　　　　　　　　　）</w:t>
            </w:r>
          </w:p>
        </w:tc>
        <w:tc>
          <w:tcPr>
            <w:tcW w:w="78" w:type="dxa"/>
            <w:vMerge w:val="restart"/>
          </w:tcPr>
          <w:p w14:paraId="766F4220" w14:textId="77777777" w:rsidR="009A360B" w:rsidRPr="009E70F4" w:rsidRDefault="009A360B">
            <w:pPr>
              <w:rPr>
                <w:rFonts w:asciiTheme="minorEastAsia" w:eastAsiaTheme="minorEastAsia" w:hAnsiTheme="minorEastAsia"/>
                <w:sz w:val="20"/>
                <w:szCs w:val="20"/>
              </w:rPr>
            </w:pPr>
          </w:p>
        </w:tc>
      </w:tr>
      <w:tr w:rsidR="009A360B" w:rsidRPr="009E70F4" w14:paraId="2385A429" w14:textId="77777777" w:rsidTr="009A360B">
        <w:trPr>
          <w:cantSplit/>
          <w:trHeight w:hRule="exact" w:val="588"/>
        </w:trPr>
        <w:tc>
          <w:tcPr>
            <w:tcW w:w="342" w:type="dxa"/>
            <w:vMerge/>
            <w:vAlign w:val="center"/>
            <w:hideMark/>
          </w:tcPr>
          <w:p w14:paraId="730B3112" w14:textId="77777777" w:rsidR="009A360B" w:rsidRPr="009E70F4" w:rsidRDefault="009A360B">
            <w:pPr>
              <w:rPr>
                <w:rFonts w:asciiTheme="minorEastAsia" w:eastAsiaTheme="minorEastAsia" w:hAnsiTheme="minorEastAsia"/>
                <w:sz w:val="20"/>
                <w:szCs w:val="20"/>
              </w:rPr>
            </w:pPr>
          </w:p>
        </w:tc>
        <w:tc>
          <w:tcPr>
            <w:tcW w:w="1824" w:type="dxa"/>
            <w:tcBorders>
              <w:top w:val="nil"/>
              <w:left w:val="single" w:sz="4" w:space="0" w:color="000000"/>
              <w:bottom w:val="single" w:sz="4" w:space="0" w:color="000000"/>
              <w:right w:val="single" w:sz="4" w:space="0" w:color="000000"/>
            </w:tcBorders>
            <w:vAlign w:val="center"/>
            <w:hideMark/>
          </w:tcPr>
          <w:p w14:paraId="0F667C13" w14:textId="77777777" w:rsidR="009A360B" w:rsidRPr="009E70F4" w:rsidRDefault="009A360B">
            <w:pPr>
              <w:jc w:val="center"/>
              <w:rPr>
                <w:rFonts w:asciiTheme="minorEastAsia" w:eastAsiaTheme="minorEastAsia" w:hAnsiTheme="minorEastAsia"/>
                <w:sz w:val="20"/>
                <w:szCs w:val="20"/>
              </w:rPr>
            </w:pPr>
            <w:r w:rsidRPr="009E70F4">
              <w:rPr>
                <w:rFonts w:asciiTheme="minorEastAsia" w:eastAsiaTheme="minorEastAsia" w:hAnsiTheme="minorEastAsia" w:hint="eastAsia"/>
                <w:sz w:val="20"/>
                <w:szCs w:val="20"/>
              </w:rPr>
              <w:t>ご所属</w:t>
            </w:r>
          </w:p>
        </w:tc>
        <w:tc>
          <w:tcPr>
            <w:tcW w:w="7332" w:type="dxa"/>
            <w:tcBorders>
              <w:top w:val="nil"/>
              <w:left w:val="nil"/>
              <w:bottom w:val="single" w:sz="4" w:space="0" w:color="000000"/>
              <w:right w:val="single" w:sz="4" w:space="0" w:color="000000"/>
            </w:tcBorders>
          </w:tcPr>
          <w:p w14:paraId="69B2942E" w14:textId="77777777" w:rsidR="009A360B" w:rsidRPr="009E70F4" w:rsidRDefault="009A360B">
            <w:pPr>
              <w:rPr>
                <w:rFonts w:asciiTheme="minorEastAsia" w:eastAsiaTheme="minorEastAsia" w:hAnsiTheme="minorEastAsia"/>
                <w:sz w:val="20"/>
                <w:szCs w:val="20"/>
              </w:rPr>
            </w:pPr>
          </w:p>
        </w:tc>
        <w:tc>
          <w:tcPr>
            <w:tcW w:w="144" w:type="dxa"/>
            <w:vMerge/>
            <w:vAlign w:val="center"/>
            <w:hideMark/>
          </w:tcPr>
          <w:p w14:paraId="02EB9A28" w14:textId="77777777" w:rsidR="009A360B" w:rsidRPr="009E70F4" w:rsidRDefault="009A360B">
            <w:pPr>
              <w:rPr>
                <w:rFonts w:asciiTheme="minorEastAsia" w:eastAsiaTheme="minorEastAsia" w:hAnsiTheme="minorEastAsia"/>
                <w:sz w:val="20"/>
                <w:szCs w:val="20"/>
              </w:rPr>
            </w:pPr>
          </w:p>
        </w:tc>
      </w:tr>
      <w:tr w:rsidR="009A360B" w:rsidRPr="009E70F4" w14:paraId="14C6D4C6" w14:textId="77777777" w:rsidTr="009A360B">
        <w:trPr>
          <w:cantSplit/>
          <w:trHeight w:hRule="exact" w:val="1480"/>
        </w:trPr>
        <w:tc>
          <w:tcPr>
            <w:tcW w:w="342" w:type="dxa"/>
            <w:vMerge/>
            <w:vAlign w:val="center"/>
            <w:hideMark/>
          </w:tcPr>
          <w:p w14:paraId="58F77224" w14:textId="77777777" w:rsidR="009A360B" w:rsidRPr="009E70F4" w:rsidRDefault="009A360B">
            <w:pPr>
              <w:rPr>
                <w:rFonts w:asciiTheme="minorEastAsia" w:eastAsiaTheme="minorEastAsia" w:hAnsiTheme="minorEastAsia"/>
                <w:sz w:val="20"/>
                <w:szCs w:val="20"/>
              </w:rPr>
            </w:pPr>
          </w:p>
        </w:tc>
        <w:tc>
          <w:tcPr>
            <w:tcW w:w="1824" w:type="dxa"/>
            <w:tcBorders>
              <w:top w:val="nil"/>
              <w:left w:val="single" w:sz="4" w:space="0" w:color="000000"/>
              <w:bottom w:val="single" w:sz="4" w:space="0" w:color="000000"/>
              <w:right w:val="single" w:sz="4" w:space="0" w:color="000000"/>
            </w:tcBorders>
            <w:vAlign w:val="center"/>
            <w:hideMark/>
          </w:tcPr>
          <w:p w14:paraId="27E2B73B" w14:textId="77777777" w:rsidR="009A360B" w:rsidRPr="009E70F4" w:rsidRDefault="009A360B">
            <w:pPr>
              <w:jc w:val="center"/>
              <w:rPr>
                <w:rFonts w:asciiTheme="minorEastAsia" w:eastAsiaTheme="minorEastAsia" w:hAnsiTheme="minorEastAsia"/>
                <w:sz w:val="20"/>
                <w:szCs w:val="20"/>
              </w:rPr>
            </w:pPr>
            <w:r w:rsidRPr="009E70F4">
              <w:rPr>
                <w:rFonts w:asciiTheme="minorEastAsia" w:eastAsiaTheme="minorEastAsia" w:hAnsiTheme="minorEastAsia" w:hint="eastAsia"/>
                <w:sz w:val="20"/>
                <w:szCs w:val="20"/>
              </w:rPr>
              <w:t>ご連絡先</w:t>
            </w:r>
          </w:p>
        </w:tc>
        <w:tc>
          <w:tcPr>
            <w:tcW w:w="7332" w:type="dxa"/>
            <w:tcBorders>
              <w:top w:val="nil"/>
              <w:left w:val="nil"/>
              <w:bottom w:val="single" w:sz="4" w:space="0" w:color="000000"/>
              <w:right w:val="single" w:sz="4" w:space="0" w:color="000000"/>
            </w:tcBorders>
          </w:tcPr>
          <w:p w14:paraId="3F9C1858" w14:textId="77777777" w:rsidR="009A360B" w:rsidRPr="009E70F4" w:rsidRDefault="009A360B">
            <w:pPr>
              <w:rPr>
                <w:rFonts w:asciiTheme="minorEastAsia" w:eastAsiaTheme="minorEastAsia" w:hAnsiTheme="minorEastAsia"/>
                <w:sz w:val="20"/>
                <w:szCs w:val="20"/>
              </w:rPr>
            </w:pPr>
            <w:r w:rsidRPr="009E70F4">
              <w:rPr>
                <w:rFonts w:asciiTheme="minorEastAsia" w:eastAsiaTheme="minorEastAsia" w:hAnsiTheme="minorEastAsia" w:hint="eastAsia"/>
                <w:sz w:val="20"/>
                <w:szCs w:val="20"/>
              </w:rPr>
              <w:t xml:space="preserve"> 〒</w:t>
            </w:r>
          </w:p>
          <w:p w14:paraId="625EAD80" w14:textId="77777777" w:rsidR="009A360B" w:rsidRPr="009E70F4" w:rsidRDefault="009A360B">
            <w:pPr>
              <w:rPr>
                <w:rFonts w:asciiTheme="minorEastAsia" w:eastAsiaTheme="minorEastAsia" w:hAnsiTheme="minorEastAsia"/>
                <w:sz w:val="20"/>
                <w:szCs w:val="20"/>
              </w:rPr>
            </w:pPr>
          </w:p>
          <w:p w14:paraId="6532F6EB" w14:textId="77777777" w:rsidR="009A360B" w:rsidRPr="009E70F4" w:rsidRDefault="009A360B">
            <w:pPr>
              <w:rPr>
                <w:rFonts w:asciiTheme="minorEastAsia" w:eastAsiaTheme="minorEastAsia" w:hAnsiTheme="minorEastAsia"/>
                <w:sz w:val="20"/>
                <w:szCs w:val="20"/>
              </w:rPr>
            </w:pPr>
            <w:r w:rsidRPr="009E70F4">
              <w:rPr>
                <w:rFonts w:asciiTheme="minorEastAsia" w:eastAsiaTheme="minorEastAsia" w:hAnsiTheme="minorEastAsia" w:hint="eastAsia"/>
                <w:sz w:val="20"/>
                <w:szCs w:val="20"/>
              </w:rPr>
              <w:t xml:space="preserve"> 電　話</w:t>
            </w:r>
            <w:r w:rsidR="00B33C28" w:rsidRPr="009E70F4">
              <w:rPr>
                <w:rFonts w:asciiTheme="minorEastAsia" w:eastAsiaTheme="minorEastAsia" w:hAnsiTheme="minorEastAsia" w:hint="eastAsia"/>
                <w:sz w:val="20"/>
                <w:szCs w:val="20"/>
              </w:rPr>
              <w:t xml:space="preserve">　</w:t>
            </w:r>
            <w:r w:rsidRPr="009E70F4">
              <w:rPr>
                <w:rFonts w:asciiTheme="minorEastAsia" w:eastAsiaTheme="minorEastAsia" w:hAnsiTheme="minorEastAsia" w:hint="eastAsia"/>
                <w:sz w:val="20"/>
                <w:szCs w:val="20"/>
              </w:rPr>
              <w:t>番号：　　　　　　　　　　　　　　　（自宅・勤務先）</w:t>
            </w:r>
          </w:p>
          <w:p w14:paraId="6F377307" w14:textId="77777777" w:rsidR="009A360B" w:rsidRPr="009E70F4" w:rsidRDefault="009A360B">
            <w:pPr>
              <w:rPr>
                <w:rFonts w:asciiTheme="minorEastAsia" w:eastAsiaTheme="minorEastAsia" w:hAnsiTheme="minorEastAsia"/>
                <w:sz w:val="20"/>
                <w:szCs w:val="20"/>
              </w:rPr>
            </w:pPr>
            <w:r w:rsidRPr="009E70F4">
              <w:rPr>
                <w:rFonts w:asciiTheme="minorEastAsia" w:eastAsiaTheme="minorEastAsia" w:hAnsiTheme="minorEastAsia" w:hint="eastAsia"/>
                <w:sz w:val="20"/>
                <w:szCs w:val="20"/>
              </w:rPr>
              <w:t xml:space="preserve"> </w:t>
            </w:r>
            <w:r w:rsidR="00B33C28" w:rsidRPr="009E70F4">
              <w:rPr>
                <w:rFonts w:asciiTheme="minorEastAsia" w:eastAsiaTheme="minorEastAsia" w:hAnsiTheme="minorEastAsia" w:hint="eastAsia"/>
                <w:sz w:val="20"/>
                <w:szCs w:val="20"/>
              </w:rPr>
              <w:t>携帯電話</w:t>
            </w:r>
            <w:r w:rsidRPr="009E70F4">
              <w:rPr>
                <w:rFonts w:asciiTheme="minorEastAsia" w:eastAsiaTheme="minorEastAsia" w:hAnsiTheme="minorEastAsia" w:hint="eastAsia"/>
                <w:sz w:val="20"/>
                <w:szCs w:val="20"/>
              </w:rPr>
              <w:t xml:space="preserve">番号：                              </w:t>
            </w:r>
          </w:p>
        </w:tc>
        <w:tc>
          <w:tcPr>
            <w:tcW w:w="144" w:type="dxa"/>
            <w:vMerge/>
            <w:vAlign w:val="center"/>
            <w:hideMark/>
          </w:tcPr>
          <w:p w14:paraId="3D44D5B2" w14:textId="77777777" w:rsidR="009A360B" w:rsidRPr="009E70F4" w:rsidRDefault="009A360B">
            <w:pPr>
              <w:rPr>
                <w:rFonts w:asciiTheme="minorEastAsia" w:eastAsiaTheme="minorEastAsia" w:hAnsiTheme="minorEastAsia"/>
                <w:sz w:val="20"/>
                <w:szCs w:val="20"/>
              </w:rPr>
            </w:pPr>
          </w:p>
        </w:tc>
      </w:tr>
      <w:tr w:rsidR="009A360B" w:rsidRPr="009E70F4" w14:paraId="1253ACD3" w14:textId="77777777" w:rsidTr="009A360B">
        <w:trPr>
          <w:cantSplit/>
          <w:trHeight w:hRule="exact" w:val="592"/>
        </w:trPr>
        <w:tc>
          <w:tcPr>
            <w:tcW w:w="342" w:type="dxa"/>
            <w:vMerge/>
            <w:vAlign w:val="center"/>
            <w:hideMark/>
          </w:tcPr>
          <w:p w14:paraId="2ADD71DE" w14:textId="77777777" w:rsidR="009A360B" w:rsidRPr="009E70F4" w:rsidRDefault="009A360B">
            <w:pPr>
              <w:rPr>
                <w:rFonts w:asciiTheme="minorEastAsia" w:eastAsiaTheme="minorEastAsia" w:hAnsiTheme="minorEastAsia"/>
                <w:sz w:val="20"/>
                <w:szCs w:val="20"/>
              </w:rPr>
            </w:pPr>
          </w:p>
        </w:tc>
        <w:tc>
          <w:tcPr>
            <w:tcW w:w="1824" w:type="dxa"/>
            <w:tcBorders>
              <w:top w:val="nil"/>
              <w:left w:val="single" w:sz="4" w:space="0" w:color="000000"/>
              <w:bottom w:val="single" w:sz="4" w:space="0" w:color="000000"/>
              <w:right w:val="single" w:sz="4" w:space="0" w:color="000000"/>
            </w:tcBorders>
            <w:vAlign w:val="center"/>
            <w:hideMark/>
          </w:tcPr>
          <w:p w14:paraId="0C66257F" w14:textId="77777777" w:rsidR="009A360B" w:rsidRPr="009E70F4" w:rsidRDefault="009A360B">
            <w:pPr>
              <w:jc w:val="center"/>
              <w:rPr>
                <w:rFonts w:asciiTheme="minorEastAsia" w:eastAsiaTheme="minorEastAsia" w:hAnsiTheme="minorEastAsia"/>
                <w:sz w:val="20"/>
                <w:szCs w:val="20"/>
              </w:rPr>
            </w:pPr>
            <w:r w:rsidRPr="009E70F4">
              <w:rPr>
                <w:rFonts w:asciiTheme="minorEastAsia" w:eastAsiaTheme="minorEastAsia" w:hAnsiTheme="minorEastAsia" w:hint="eastAsia"/>
                <w:sz w:val="20"/>
                <w:szCs w:val="20"/>
              </w:rPr>
              <w:t>メールアドレス</w:t>
            </w:r>
          </w:p>
        </w:tc>
        <w:tc>
          <w:tcPr>
            <w:tcW w:w="7332" w:type="dxa"/>
            <w:tcBorders>
              <w:top w:val="nil"/>
              <w:left w:val="nil"/>
              <w:bottom w:val="single" w:sz="4" w:space="0" w:color="000000"/>
              <w:right w:val="single" w:sz="4" w:space="0" w:color="000000"/>
            </w:tcBorders>
          </w:tcPr>
          <w:p w14:paraId="45B9366E" w14:textId="77777777" w:rsidR="009A360B" w:rsidRPr="009E70F4" w:rsidRDefault="009A360B">
            <w:pPr>
              <w:rPr>
                <w:rFonts w:asciiTheme="minorEastAsia" w:eastAsiaTheme="minorEastAsia" w:hAnsiTheme="minorEastAsia"/>
                <w:sz w:val="20"/>
                <w:szCs w:val="20"/>
              </w:rPr>
            </w:pPr>
          </w:p>
        </w:tc>
        <w:tc>
          <w:tcPr>
            <w:tcW w:w="144" w:type="dxa"/>
            <w:vMerge/>
            <w:vAlign w:val="center"/>
            <w:hideMark/>
          </w:tcPr>
          <w:p w14:paraId="6D69E3C3" w14:textId="77777777" w:rsidR="009A360B" w:rsidRPr="009E70F4" w:rsidRDefault="009A360B">
            <w:pPr>
              <w:rPr>
                <w:rFonts w:asciiTheme="minorEastAsia" w:eastAsiaTheme="minorEastAsia" w:hAnsiTheme="minorEastAsia"/>
                <w:sz w:val="20"/>
                <w:szCs w:val="20"/>
              </w:rPr>
            </w:pPr>
          </w:p>
        </w:tc>
      </w:tr>
    </w:tbl>
    <w:p w14:paraId="2F19CD3B" w14:textId="77777777" w:rsidR="009A360B" w:rsidRPr="009E70F4" w:rsidRDefault="009A360B" w:rsidP="009A360B">
      <w:pPr>
        <w:rPr>
          <w:rFonts w:asciiTheme="minorEastAsia" w:eastAsiaTheme="minorEastAsia" w:hAnsiTheme="minorEastAsia" w:cs="Times New Roman"/>
          <w:sz w:val="20"/>
          <w:szCs w:val="20"/>
        </w:rPr>
      </w:pPr>
    </w:p>
    <w:p w14:paraId="0BE31B37" w14:textId="77777777" w:rsidR="009A360B" w:rsidRPr="009E70F4" w:rsidRDefault="009A360B" w:rsidP="009A360B">
      <w:pPr>
        <w:rPr>
          <w:rFonts w:asciiTheme="minorEastAsia" w:eastAsiaTheme="minorEastAsia" w:hAnsiTheme="minorEastAsia"/>
          <w:sz w:val="20"/>
          <w:szCs w:val="20"/>
        </w:rPr>
      </w:pPr>
      <w:r w:rsidRPr="009E70F4">
        <w:rPr>
          <w:rFonts w:asciiTheme="minorEastAsia" w:eastAsiaTheme="minorEastAsia" w:hAnsiTheme="minorEastAsia" w:hint="eastAsia"/>
          <w:sz w:val="20"/>
          <w:szCs w:val="20"/>
        </w:rPr>
        <w:t>該当する□にレ印をご記入ください。</w:t>
      </w:r>
    </w:p>
    <w:p w14:paraId="2297CB19" w14:textId="72CEBAB6" w:rsidR="009A360B" w:rsidRPr="009E70F4" w:rsidRDefault="009A360B" w:rsidP="009A360B">
      <w:pPr>
        <w:rPr>
          <w:rFonts w:asciiTheme="minorEastAsia" w:eastAsiaTheme="minorEastAsia" w:hAnsiTheme="minorEastAsia"/>
          <w:sz w:val="20"/>
          <w:szCs w:val="20"/>
        </w:rPr>
      </w:pPr>
      <w:r w:rsidRPr="009E70F4">
        <w:rPr>
          <w:rFonts w:asciiTheme="minorEastAsia" w:eastAsiaTheme="minorEastAsia" w:hAnsiTheme="minorEastAsia" w:hint="eastAsia"/>
          <w:sz w:val="20"/>
          <w:szCs w:val="20"/>
        </w:rPr>
        <w:t xml:space="preserve">　□　第</w:t>
      </w:r>
      <w:r w:rsidR="00706DA6" w:rsidRPr="009E70F4">
        <w:rPr>
          <w:rFonts w:asciiTheme="minorEastAsia" w:eastAsiaTheme="minorEastAsia" w:hAnsiTheme="minorEastAsia" w:hint="eastAsia"/>
          <w:sz w:val="20"/>
          <w:szCs w:val="20"/>
        </w:rPr>
        <w:t>2</w:t>
      </w:r>
      <w:r w:rsidR="00706DA6" w:rsidRPr="009E70F4">
        <w:rPr>
          <w:rFonts w:asciiTheme="minorEastAsia" w:eastAsiaTheme="minorEastAsia" w:hAnsiTheme="minorEastAsia"/>
          <w:sz w:val="20"/>
          <w:szCs w:val="20"/>
        </w:rPr>
        <w:t>6</w:t>
      </w:r>
      <w:r w:rsidRPr="009E70F4">
        <w:rPr>
          <w:rFonts w:asciiTheme="minorEastAsia" w:eastAsiaTheme="minorEastAsia" w:hAnsiTheme="minorEastAsia" w:hint="eastAsia"/>
          <w:sz w:val="20"/>
          <w:szCs w:val="20"/>
        </w:rPr>
        <w:t>回日本グローバル教育学会全国研究大会に参加します。</w:t>
      </w:r>
    </w:p>
    <w:p w14:paraId="345747D0" w14:textId="77777777" w:rsidR="009A360B" w:rsidRPr="009E70F4" w:rsidRDefault="009A360B" w:rsidP="009A360B">
      <w:pPr>
        <w:rPr>
          <w:rFonts w:asciiTheme="minorEastAsia" w:eastAsiaTheme="minorEastAsia" w:hAnsiTheme="minorEastAsia"/>
          <w:sz w:val="20"/>
          <w:szCs w:val="20"/>
        </w:rPr>
      </w:pPr>
    </w:p>
    <w:p w14:paraId="136AC637" w14:textId="77777777" w:rsidR="009A360B" w:rsidRPr="009E70F4" w:rsidRDefault="009A360B" w:rsidP="009A360B">
      <w:pPr>
        <w:rPr>
          <w:rFonts w:asciiTheme="minorEastAsia" w:eastAsiaTheme="minorEastAsia" w:hAnsiTheme="minorEastAsia"/>
          <w:sz w:val="20"/>
          <w:szCs w:val="20"/>
        </w:rPr>
      </w:pPr>
      <w:r w:rsidRPr="009E70F4">
        <w:rPr>
          <w:rFonts w:asciiTheme="minorEastAsia" w:eastAsiaTheme="minorEastAsia" w:hAnsiTheme="minorEastAsia" w:hint="eastAsia"/>
          <w:sz w:val="20"/>
          <w:szCs w:val="20"/>
        </w:rPr>
        <w:t xml:space="preserve">　□　懇親会に参加します。</w:t>
      </w:r>
    </w:p>
    <w:p w14:paraId="0242E2AF" w14:textId="3A1576E1" w:rsidR="009A360B" w:rsidRDefault="009A360B" w:rsidP="009A360B">
      <w:pPr>
        <w:rPr>
          <w:rFonts w:asciiTheme="minorEastAsia" w:eastAsiaTheme="minorEastAsia" w:hAnsiTheme="minorEastAsia"/>
          <w:sz w:val="20"/>
          <w:szCs w:val="20"/>
        </w:rPr>
      </w:pPr>
    </w:p>
    <w:p w14:paraId="647E7738" w14:textId="77777777" w:rsidR="00697891" w:rsidRPr="009E70F4" w:rsidRDefault="00697891" w:rsidP="009A360B">
      <w:pPr>
        <w:rPr>
          <w:rFonts w:asciiTheme="minorEastAsia" w:eastAsiaTheme="minorEastAsia" w:hAnsiTheme="minorEastAsia"/>
          <w:sz w:val="20"/>
          <w:szCs w:val="20"/>
        </w:rPr>
      </w:pPr>
    </w:p>
    <w:p w14:paraId="4C9FB7B6" w14:textId="77777777" w:rsidR="006F3BE6" w:rsidRPr="009E70F4" w:rsidRDefault="006F3BE6" w:rsidP="00FF2C6B">
      <w:pPr>
        <w:rPr>
          <w:rFonts w:asciiTheme="minorEastAsia" w:eastAsiaTheme="minorEastAsia" w:hAnsiTheme="minorEastAsia"/>
          <w:sz w:val="20"/>
          <w:szCs w:val="20"/>
        </w:rPr>
      </w:pPr>
      <w:r w:rsidRPr="009E70F4">
        <w:rPr>
          <w:rFonts w:asciiTheme="minorEastAsia" w:eastAsiaTheme="minorEastAsia" w:hAnsiTheme="minorEastAsia" w:hint="eastAsia"/>
          <w:sz w:val="20"/>
          <w:szCs w:val="20"/>
        </w:rPr>
        <w:t>（あて先）</w:t>
      </w:r>
    </w:p>
    <w:p w14:paraId="19AE7B78" w14:textId="2F1851F0" w:rsidR="009E70F4" w:rsidRPr="009E70F4" w:rsidRDefault="009E70F4" w:rsidP="00FF2C6B">
      <w:pPr>
        <w:rPr>
          <w:rFonts w:asciiTheme="minorEastAsia" w:eastAsiaTheme="minorEastAsia" w:hAnsiTheme="minorEastAsia"/>
          <w:sz w:val="20"/>
          <w:szCs w:val="20"/>
          <w:lang w:eastAsia="zh-CN"/>
        </w:rPr>
      </w:pPr>
      <w:r w:rsidRPr="009E70F4">
        <w:rPr>
          <w:rFonts w:asciiTheme="minorEastAsia" w:eastAsiaTheme="minorEastAsia" w:hAnsiTheme="minorEastAsia" w:hint="eastAsia"/>
          <w:sz w:val="20"/>
          <w:szCs w:val="20"/>
          <w:lang w:eastAsia="zh-CN"/>
        </w:rPr>
        <w:t>〒612-8522 京都市伏見区深草藤森町１　京都教育大学</w:t>
      </w:r>
    </w:p>
    <w:p w14:paraId="5D70F4F2" w14:textId="1EF9CF04" w:rsidR="00706DA6" w:rsidRPr="009E70F4" w:rsidRDefault="00706DA6" w:rsidP="00706DA6">
      <w:pPr>
        <w:ind w:firstLineChars="200" w:firstLine="400"/>
        <w:rPr>
          <w:rFonts w:asciiTheme="minorEastAsia" w:eastAsiaTheme="minorEastAsia" w:hAnsiTheme="minorEastAsia"/>
          <w:sz w:val="20"/>
          <w:szCs w:val="20"/>
        </w:rPr>
      </w:pPr>
      <w:r w:rsidRPr="009E70F4">
        <w:rPr>
          <w:rFonts w:asciiTheme="minorEastAsia" w:eastAsiaTheme="minorEastAsia" w:hAnsiTheme="minorEastAsia" w:hint="eastAsia"/>
          <w:sz w:val="20"/>
          <w:szCs w:val="20"/>
        </w:rPr>
        <w:t>第2</w:t>
      </w:r>
      <w:r w:rsidRPr="009E70F4">
        <w:rPr>
          <w:rFonts w:asciiTheme="minorEastAsia" w:eastAsiaTheme="minorEastAsia" w:hAnsiTheme="minorEastAsia"/>
          <w:sz w:val="20"/>
          <w:szCs w:val="20"/>
        </w:rPr>
        <w:t>6</w:t>
      </w:r>
      <w:r w:rsidRPr="009E70F4">
        <w:rPr>
          <w:rFonts w:asciiTheme="minorEastAsia" w:eastAsiaTheme="minorEastAsia" w:hAnsiTheme="minorEastAsia" w:hint="eastAsia"/>
          <w:sz w:val="20"/>
          <w:szCs w:val="20"/>
        </w:rPr>
        <w:t>回　日本グローバル教育学会全国研究大会実行委員会　　田中曜次</w:t>
      </w:r>
    </w:p>
    <w:p w14:paraId="5171C353" w14:textId="77777777" w:rsidR="00706DA6" w:rsidRPr="009E70F4" w:rsidRDefault="00706DA6" w:rsidP="00706DA6">
      <w:pPr>
        <w:rPr>
          <w:rFonts w:asciiTheme="minorEastAsia" w:eastAsiaTheme="minorEastAsia" w:hAnsiTheme="minorEastAsia"/>
          <w:sz w:val="20"/>
          <w:szCs w:val="20"/>
          <w:lang w:eastAsia="zh-TW"/>
        </w:rPr>
      </w:pPr>
      <w:r w:rsidRPr="009E70F4">
        <w:rPr>
          <w:rFonts w:asciiTheme="minorEastAsia" w:eastAsiaTheme="minorEastAsia" w:hAnsiTheme="minorEastAsia" w:hint="eastAsia"/>
          <w:sz w:val="20"/>
          <w:szCs w:val="20"/>
        </w:rPr>
        <w:t xml:space="preserve">　　　</w:t>
      </w:r>
      <w:r w:rsidRPr="009E70F4">
        <w:rPr>
          <w:rFonts w:asciiTheme="minorEastAsia" w:eastAsiaTheme="minorEastAsia" w:hAnsiTheme="minorEastAsia" w:hint="eastAsia"/>
          <w:sz w:val="20"/>
          <w:szCs w:val="20"/>
          <w:lang w:eastAsia="zh-TW"/>
        </w:rPr>
        <w:t>電　話：</w:t>
      </w:r>
      <w:r w:rsidRPr="009E70F4">
        <w:rPr>
          <w:rFonts w:asciiTheme="minorEastAsia" w:eastAsiaTheme="minorEastAsia" w:hAnsiTheme="minorEastAsia"/>
          <w:sz w:val="20"/>
          <w:szCs w:val="20"/>
          <w:lang w:eastAsia="zh-TW"/>
        </w:rPr>
        <w:t>075-644-8334</w:t>
      </w:r>
      <w:r w:rsidRPr="009E70F4">
        <w:rPr>
          <w:rFonts w:asciiTheme="minorEastAsia" w:eastAsiaTheme="minorEastAsia" w:hAnsiTheme="minorEastAsia" w:hint="eastAsia"/>
          <w:sz w:val="20"/>
          <w:szCs w:val="20"/>
          <w:lang w:eastAsia="zh-TW"/>
        </w:rPr>
        <w:t>（研究室直通）</w:t>
      </w:r>
    </w:p>
    <w:p w14:paraId="145F3813" w14:textId="77777777" w:rsidR="00706DA6" w:rsidRPr="009E70F4" w:rsidRDefault="00706DA6" w:rsidP="00706DA6">
      <w:pPr>
        <w:rPr>
          <w:rFonts w:asciiTheme="minorEastAsia" w:eastAsiaTheme="minorEastAsia" w:hAnsiTheme="minorEastAsia"/>
          <w:sz w:val="20"/>
          <w:szCs w:val="20"/>
          <w:lang w:eastAsia="zh-TW"/>
        </w:rPr>
      </w:pPr>
      <w:r w:rsidRPr="009E70F4">
        <w:rPr>
          <w:rFonts w:asciiTheme="minorEastAsia" w:eastAsiaTheme="minorEastAsia" w:hAnsiTheme="minorEastAsia" w:hint="eastAsia"/>
          <w:sz w:val="20"/>
          <w:szCs w:val="20"/>
          <w:lang w:eastAsia="zh-TW"/>
        </w:rPr>
        <w:t xml:space="preserve">　　　</w:t>
      </w:r>
      <w:r w:rsidRPr="009E70F4">
        <w:rPr>
          <w:rFonts w:asciiTheme="minorEastAsia" w:eastAsiaTheme="minorEastAsia" w:hAnsiTheme="minorEastAsia" w:hint="eastAsia"/>
          <w:sz w:val="20"/>
          <w:szCs w:val="20"/>
        </w:rPr>
        <w:t>メール</w:t>
      </w:r>
      <w:r w:rsidRPr="009E70F4">
        <w:rPr>
          <w:rFonts w:asciiTheme="minorEastAsia" w:eastAsiaTheme="minorEastAsia" w:hAnsiTheme="minorEastAsia" w:hint="eastAsia"/>
          <w:sz w:val="20"/>
          <w:szCs w:val="20"/>
          <w:lang w:eastAsia="zh-TW"/>
        </w:rPr>
        <w:t>：</w:t>
      </w:r>
      <w:hyperlink r:id="rId9" w:history="1">
        <w:r w:rsidRPr="009E70F4">
          <w:rPr>
            <w:rStyle w:val="aa"/>
            <w:rFonts w:asciiTheme="minorEastAsia" w:eastAsiaTheme="minorEastAsia" w:hAnsiTheme="minorEastAsia" w:hint="eastAsia"/>
            <w:sz w:val="20"/>
            <w:szCs w:val="20"/>
            <w:lang w:eastAsia="zh-TW"/>
          </w:rPr>
          <w:t>y</w:t>
        </w:r>
        <w:r w:rsidRPr="009E70F4">
          <w:rPr>
            <w:rStyle w:val="aa"/>
            <w:rFonts w:asciiTheme="minorEastAsia" w:eastAsiaTheme="minorEastAsia" w:hAnsiTheme="minorEastAsia"/>
            <w:sz w:val="20"/>
            <w:szCs w:val="20"/>
            <w:lang w:eastAsia="zh-TW"/>
          </w:rPr>
          <w:t>ojit01@kyokyo-u.ac.jp</w:t>
        </w:r>
      </w:hyperlink>
    </w:p>
    <w:p w14:paraId="351C4C47" w14:textId="643B9932" w:rsidR="00D16021" w:rsidRPr="00706DA6" w:rsidRDefault="00D16021" w:rsidP="00222A86">
      <w:pPr>
        <w:rPr>
          <w:rFonts w:asciiTheme="minorEastAsia" w:hAnsiTheme="minorEastAsia"/>
          <w:lang w:eastAsia="zh-TW"/>
        </w:rPr>
      </w:pPr>
    </w:p>
    <w:sectPr w:rsidR="00D16021" w:rsidRPr="00706DA6" w:rsidSect="009A360B">
      <w:footerReference w:type="even" r:id="rId10"/>
      <w:footerReference w:type="default" r:id="rId11"/>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4EDA2" w14:textId="77777777" w:rsidR="0035621F" w:rsidRDefault="0035621F" w:rsidP="00A34590">
      <w:r>
        <w:separator/>
      </w:r>
    </w:p>
  </w:endnote>
  <w:endnote w:type="continuationSeparator" w:id="0">
    <w:p w14:paraId="06C08640" w14:textId="77777777" w:rsidR="0035621F" w:rsidRDefault="0035621F" w:rsidP="00A3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2C2EA" w14:textId="77777777" w:rsidR="00771938" w:rsidRDefault="00771938" w:rsidP="00BC6001">
    <w:pPr>
      <w:pStyle w:val="a7"/>
      <w:framePr w:wrap="none"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201B9F16" w14:textId="77777777" w:rsidR="00771938" w:rsidRDefault="0077193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AA929" w14:textId="1CDAE695" w:rsidR="00771938" w:rsidRDefault="00771938" w:rsidP="00BC6001">
    <w:pPr>
      <w:pStyle w:val="a7"/>
      <w:framePr w:wrap="none"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392822">
      <w:rPr>
        <w:rStyle w:val="af2"/>
        <w:noProof/>
      </w:rPr>
      <w:t>4</w:t>
    </w:r>
    <w:r>
      <w:rPr>
        <w:rStyle w:val="af2"/>
      </w:rPr>
      <w:fldChar w:fldCharType="end"/>
    </w:r>
  </w:p>
  <w:p w14:paraId="2EF05070" w14:textId="77777777" w:rsidR="00771938" w:rsidRDefault="007719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D13D5" w14:textId="77777777" w:rsidR="0035621F" w:rsidRDefault="0035621F" w:rsidP="00A34590">
      <w:r>
        <w:separator/>
      </w:r>
    </w:p>
  </w:footnote>
  <w:footnote w:type="continuationSeparator" w:id="0">
    <w:p w14:paraId="4333F64D" w14:textId="77777777" w:rsidR="0035621F" w:rsidRDefault="0035621F" w:rsidP="00A34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35CF8"/>
    <w:multiLevelType w:val="hybridMultilevel"/>
    <w:tmpl w:val="1C5C3D2C"/>
    <w:lvl w:ilvl="0" w:tplc="65087A5E">
      <w:start w:val="1"/>
      <w:numFmt w:val="decimalFullWidth"/>
      <w:lvlText w:val="（%1）"/>
      <w:lvlJc w:val="left"/>
      <w:pPr>
        <w:ind w:left="1140" w:hanging="720"/>
      </w:pPr>
      <w:rPr>
        <w:rFonts w:hint="default"/>
      </w:rPr>
    </w:lvl>
    <w:lvl w:ilvl="1" w:tplc="3CA4B312">
      <w:start w:val="1"/>
      <w:numFmt w:val="decimalEnclosedCircle"/>
      <w:lvlText w:val="%2"/>
      <w:lvlJc w:val="left"/>
      <w:pPr>
        <w:ind w:left="1200" w:hanging="360"/>
      </w:pPr>
      <w:rPr>
        <w:rFonts w:hint="default"/>
      </w:rPr>
    </w:lvl>
    <w:lvl w:ilvl="2" w:tplc="36C20F66">
      <w:start w:val="2"/>
      <w:numFmt w:val="bullet"/>
      <w:lvlText w:val="□"/>
      <w:lvlJc w:val="left"/>
      <w:pPr>
        <w:ind w:left="1620" w:hanging="360"/>
      </w:pPr>
      <w:rPr>
        <w:rFonts w:ascii="ＭＳ 明朝" w:eastAsia="ＭＳ 明朝" w:hAnsi="ＭＳ 明朝" w:cstheme="minorBidi"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8414318"/>
    <w:multiLevelType w:val="hybridMultilevel"/>
    <w:tmpl w:val="179AC0E4"/>
    <w:lvl w:ilvl="0" w:tplc="64405CE4">
      <w:start w:val="1"/>
      <w:numFmt w:val="decimalFullWidth"/>
      <w:lvlText w:val="%1．"/>
      <w:lvlJc w:val="left"/>
      <w:pPr>
        <w:ind w:left="562" w:hanging="4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471E0DEA"/>
    <w:multiLevelType w:val="hybridMultilevel"/>
    <w:tmpl w:val="3202C414"/>
    <w:lvl w:ilvl="0" w:tplc="DC4E2DD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A0B5477"/>
    <w:multiLevelType w:val="hybridMultilevel"/>
    <w:tmpl w:val="739C9700"/>
    <w:lvl w:ilvl="0" w:tplc="82A43E98">
      <w:start w:val="2"/>
      <w:numFmt w:val="decimal"/>
      <w:lvlText w:val="%1."/>
      <w:lvlJc w:val="left"/>
      <w:pPr>
        <w:ind w:left="360" w:hanging="360"/>
      </w:pPr>
      <w:rPr>
        <w:rFonts w:hint="default"/>
        <w:lang w:eastAsia="zh-C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D7D"/>
    <w:rsid w:val="00043253"/>
    <w:rsid w:val="000622E6"/>
    <w:rsid w:val="00086ADD"/>
    <w:rsid w:val="00094038"/>
    <w:rsid w:val="000D3517"/>
    <w:rsid w:val="001625B8"/>
    <w:rsid w:val="001A533F"/>
    <w:rsid w:val="001E7D7D"/>
    <w:rsid w:val="00222A86"/>
    <w:rsid w:val="00242A9A"/>
    <w:rsid w:val="00263AB2"/>
    <w:rsid w:val="002B33AE"/>
    <w:rsid w:val="0035621F"/>
    <w:rsid w:val="0036177D"/>
    <w:rsid w:val="00392822"/>
    <w:rsid w:val="003F093C"/>
    <w:rsid w:val="00412BF3"/>
    <w:rsid w:val="00475957"/>
    <w:rsid w:val="00493EE8"/>
    <w:rsid w:val="004C5EE4"/>
    <w:rsid w:val="00510B4C"/>
    <w:rsid w:val="00554776"/>
    <w:rsid w:val="00562B35"/>
    <w:rsid w:val="005A3138"/>
    <w:rsid w:val="005A32E7"/>
    <w:rsid w:val="005B4967"/>
    <w:rsid w:val="00660030"/>
    <w:rsid w:val="00664D3E"/>
    <w:rsid w:val="00697891"/>
    <w:rsid w:val="006B711B"/>
    <w:rsid w:val="006E0D4B"/>
    <w:rsid w:val="006F3BE6"/>
    <w:rsid w:val="00706DA6"/>
    <w:rsid w:val="00734648"/>
    <w:rsid w:val="00771938"/>
    <w:rsid w:val="007974E0"/>
    <w:rsid w:val="007A75F5"/>
    <w:rsid w:val="007B5A92"/>
    <w:rsid w:val="007D4EC9"/>
    <w:rsid w:val="007D7519"/>
    <w:rsid w:val="007E4B2E"/>
    <w:rsid w:val="008312B7"/>
    <w:rsid w:val="008319AD"/>
    <w:rsid w:val="008369FE"/>
    <w:rsid w:val="0086156A"/>
    <w:rsid w:val="008F0D6C"/>
    <w:rsid w:val="009346A8"/>
    <w:rsid w:val="00947F0F"/>
    <w:rsid w:val="00971736"/>
    <w:rsid w:val="00992D2C"/>
    <w:rsid w:val="009A360B"/>
    <w:rsid w:val="009E70F4"/>
    <w:rsid w:val="00A171F5"/>
    <w:rsid w:val="00A34590"/>
    <w:rsid w:val="00A5300B"/>
    <w:rsid w:val="00AA529D"/>
    <w:rsid w:val="00AC5773"/>
    <w:rsid w:val="00AE2D73"/>
    <w:rsid w:val="00AF2EB2"/>
    <w:rsid w:val="00B01CBE"/>
    <w:rsid w:val="00B33C28"/>
    <w:rsid w:val="00B54FD8"/>
    <w:rsid w:val="00B71599"/>
    <w:rsid w:val="00B86076"/>
    <w:rsid w:val="00BC2BA9"/>
    <w:rsid w:val="00BC7217"/>
    <w:rsid w:val="00BF451C"/>
    <w:rsid w:val="00C364DE"/>
    <w:rsid w:val="00D16021"/>
    <w:rsid w:val="00D4686C"/>
    <w:rsid w:val="00DA3385"/>
    <w:rsid w:val="00E667F8"/>
    <w:rsid w:val="00E841A1"/>
    <w:rsid w:val="00EE5C08"/>
    <w:rsid w:val="00F66A1D"/>
    <w:rsid w:val="00F913A5"/>
    <w:rsid w:val="00FA2563"/>
    <w:rsid w:val="00FE27FD"/>
    <w:rsid w:val="00FF2C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3B04A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33AE"/>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5C08"/>
  </w:style>
  <w:style w:type="character" w:customStyle="1" w:styleId="a4">
    <w:name w:val="日付 (文字)"/>
    <w:basedOn w:val="a0"/>
    <w:link w:val="a3"/>
    <w:uiPriority w:val="99"/>
    <w:semiHidden/>
    <w:rsid w:val="00EE5C08"/>
  </w:style>
  <w:style w:type="paragraph" w:styleId="a5">
    <w:name w:val="header"/>
    <w:basedOn w:val="a"/>
    <w:link w:val="a6"/>
    <w:uiPriority w:val="99"/>
    <w:unhideWhenUsed/>
    <w:rsid w:val="00A34590"/>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ヘッダー (文字)"/>
    <w:basedOn w:val="a0"/>
    <w:link w:val="a5"/>
    <w:uiPriority w:val="99"/>
    <w:rsid w:val="00A34590"/>
  </w:style>
  <w:style w:type="paragraph" w:styleId="a7">
    <w:name w:val="footer"/>
    <w:basedOn w:val="a"/>
    <w:link w:val="a8"/>
    <w:uiPriority w:val="99"/>
    <w:unhideWhenUsed/>
    <w:rsid w:val="00A34590"/>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8">
    <w:name w:val="フッター (文字)"/>
    <w:basedOn w:val="a0"/>
    <w:link w:val="a7"/>
    <w:uiPriority w:val="99"/>
    <w:rsid w:val="00A34590"/>
  </w:style>
  <w:style w:type="paragraph" w:styleId="a9">
    <w:name w:val="List Paragraph"/>
    <w:basedOn w:val="a"/>
    <w:uiPriority w:val="34"/>
    <w:qFormat/>
    <w:rsid w:val="00A34590"/>
    <w:pPr>
      <w:widowControl w:val="0"/>
      <w:ind w:leftChars="400" w:left="840"/>
      <w:jc w:val="both"/>
    </w:pPr>
    <w:rPr>
      <w:rFonts w:asciiTheme="minorHAnsi" w:eastAsiaTheme="minorEastAsia" w:hAnsiTheme="minorHAnsi" w:cstheme="minorBidi"/>
      <w:kern w:val="2"/>
      <w:sz w:val="21"/>
      <w:szCs w:val="22"/>
    </w:rPr>
  </w:style>
  <w:style w:type="character" w:styleId="aa">
    <w:name w:val="Hyperlink"/>
    <w:basedOn w:val="a0"/>
    <w:uiPriority w:val="99"/>
    <w:unhideWhenUsed/>
    <w:rsid w:val="00947F0F"/>
    <w:rPr>
      <w:color w:val="0563C1" w:themeColor="hyperlink"/>
      <w:u w:val="single"/>
    </w:rPr>
  </w:style>
  <w:style w:type="character" w:styleId="ab">
    <w:name w:val="annotation reference"/>
    <w:basedOn w:val="a0"/>
    <w:uiPriority w:val="99"/>
    <w:semiHidden/>
    <w:unhideWhenUsed/>
    <w:rsid w:val="00FF2C6B"/>
    <w:rPr>
      <w:sz w:val="18"/>
      <w:szCs w:val="18"/>
    </w:rPr>
  </w:style>
  <w:style w:type="paragraph" w:styleId="ac">
    <w:name w:val="annotation text"/>
    <w:basedOn w:val="a"/>
    <w:link w:val="ad"/>
    <w:uiPriority w:val="99"/>
    <w:semiHidden/>
    <w:unhideWhenUsed/>
    <w:rsid w:val="00FF2C6B"/>
    <w:pPr>
      <w:widowControl w:val="0"/>
    </w:pPr>
    <w:rPr>
      <w:rFonts w:asciiTheme="minorHAnsi" w:eastAsiaTheme="minorEastAsia" w:hAnsiTheme="minorHAnsi" w:cstheme="minorBidi"/>
      <w:kern w:val="2"/>
      <w:sz w:val="21"/>
      <w:szCs w:val="22"/>
    </w:rPr>
  </w:style>
  <w:style w:type="character" w:customStyle="1" w:styleId="ad">
    <w:name w:val="コメント文字列 (文字)"/>
    <w:basedOn w:val="a0"/>
    <w:link w:val="ac"/>
    <w:uiPriority w:val="99"/>
    <w:semiHidden/>
    <w:rsid w:val="00FF2C6B"/>
  </w:style>
  <w:style w:type="paragraph" w:styleId="ae">
    <w:name w:val="annotation subject"/>
    <w:basedOn w:val="ac"/>
    <w:next w:val="ac"/>
    <w:link w:val="af"/>
    <w:uiPriority w:val="99"/>
    <w:semiHidden/>
    <w:unhideWhenUsed/>
    <w:rsid w:val="00FF2C6B"/>
    <w:rPr>
      <w:b/>
      <w:bCs/>
    </w:rPr>
  </w:style>
  <w:style w:type="character" w:customStyle="1" w:styleId="af">
    <w:name w:val="コメント内容 (文字)"/>
    <w:basedOn w:val="ad"/>
    <w:link w:val="ae"/>
    <w:uiPriority w:val="99"/>
    <w:semiHidden/>
    <w:rsid w:val="00FF2C6B"/>
    <w:rPr>
      <w:b/>
      <w:bCs/>
    </w:rPr>
  </w:style>
  <w:style w:type="paragraph" w:styleId="af0">
    <w:name w:val="Balloon Text"/>
    <w:basedOn w:val="a"/>
    <w:link w:val="af1"/>
    <w:uiPriority w:val="99"/>
    <w:semiHidden/>
    <w:unhideWhenUsed/>
    <w:rsid w:val="00FF2C6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2C6B"/>
    <w:rPr>
      <w:rFonts w:asciiTheme="majorHAnsi" w:eastAsiaTheme="majorEastAsia" w:hAnsiTheme="majorHAnsi" w:cstheme="majorBidi"/>
      <w:sz w:val="18"/>
      <w:szCs w:val="18"/>
    </w:rPr>
  </w:style>
  <w:style w:type="character" w:styleId="af2">
    <w:name w:val="page number"/>
    <w:basedOn w:val="a0"/>
    <w:uiPriority w:val="99"/>
    <w:semiHidden/>
    <w:unhideWhenUsed/>
    <w:rsid w:val="00771938"/>
  </w:style>
  <w:style w:type="character" w:customStyle="1" w:styleId="1">
    <w:name w:val="未解決のメンション1"/>
    <w:basedOn w:val="a0"/>
    <w:uiPriority w:val="99"/>
    <w:rsid w:val="00706D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4107">
      <w:bodyDiv w:val="1"/>
      <w:marLeft w:val="0"/>
      <w:marRight w:val="0"/>
      <w:marTop w:val="0"/>
      <w:marBottom w:val="0"/>
      <w:divBdr>
        <w:top w:val="none" w:sz="0" w:space="0" w:color="auto"/>
        <w:left w:val="none" w:sz="0" w:space="0" w:color="auto"/>
        <w:bottom w:val="none" w:sz="0" w:space="0" w:color="auto"/>
        <w:right w:val="none" w:sz="0" w:space="0" w:color="auto"/>
      </w:divBdr>
    </w:div>
    <w:div w:id="321394595">
      <w:bodyDiv w:val="1"/>
      <w:marLeft w:val="0"/>
      <w:marRight w:val="0"/>
      <w:marTop w:val="0"/>
      <w:marBottom w:val="0"/>
      <w:divBdr>
        <w:top w:val="none" w:sz="0" w:space="0" w:color="auto"/>
        <w:left w:val="none" w:sz="0" w:space="0" w:color="auto"/>
        <w:bottom w:val="none" w:sz="0" w:space="0" w:color="auto"/>
        <w:right w:val="none" w:sz="0" w:space="0" w:color="auto"/>
      </w:divBdr>
    </w:div>
    <w:div w:id="388922376">
      <w:bodyDiv w:val="1"/>
      <w:marLeft w:val="0"/>
      <w:marRight w:val="0"/>
      <w:marTop w:val="0"/>
      <w:marBottom w:val="0"/>
      <w:divBdr>
        <w:top w:val="none" w:sz="0" w:space="0" w:color="auto"/>
        <w:left w:val="none" w:sz="0" w:space="0" w:color="auto"/>
        <w:bottom w:val="none" w:sz="0" w:space="0" w:color="auto"/>
        <w:right w:val="none" w:sz="0" w:space="0" w:color="auto"/>
      </w:divBdr>
    </w:div>
    <w:div w:id="1229269236">
      <w:bodyDiv w:val="1"/>
      <w:marLeft w:val="0"/>
      <w:marRight w:val="0"/>
      <w:marTop w:val="0"/>
      <w:marBottom w:val="0"/>
      <w:divBdr>
        <w:top w:val="none" w:sz="0" w:space="0" w:color="auto"/>
        <w:left w:val="none" w:sz="0" w:space="0" w:color="auto"/>
        <w:bottom w:val="none" w:sz="0" w:space="0" w:color="auto"/>
        <w:right w:val="none" w:sz="0" w:space="0" w:color="auto"/>
      </w:divBdr>
    </w:div>
    <w:div w:id="1406607746">
      <w:bodyDiv w:val="1"/>
      <w:marLeft w:val="0"/>
      <w:marRight w:val="0"/>
      <w:marTop w:val="0"/>
      <w:marBottom w:val="0"/>
      <w:divBdr>
        <w:top w:val="none" w:sz="0" w:space="0" w:color="auto"/>
        <w:left w:val="none" w:sz="0" w:space="0" w:color="auto"/>
        <w:bottom w:val="none" w:sz="0" w:space="0" w:color="auto"/>
        <w:right w:val="none" w:sz="0" w:space="0" w:color="auto"/>
      </w:divBdr>
    </w:div>
    <w:div w:id="171635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jit01@kyokyo-u.ac.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yojit01@kyokyo-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495</Words>
  <Characters>2826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田中 泉</dc:creator>
  <cp:lastModifiedBy>yterada</cp:lastModifiedBy>
  <cp:revision>2</cp:revision>
  <cp:lastPrinted>2018-07-25T05:02:00Z</cp:lastPrinted>
  <dcterms:created xsi:type="dcterms:W3CDTF">2018-07-29T08:21:00Z</dcterms:created>
  <dcterms:modified xsi:type="dcterms:W3CDTF">2018-07-29T08:21:00Z</dcterms:modified>
</cp:coreProperties>
</file>